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041354">
        <w:rPr>
          <w:rFonts w:asciiTheme="majorHAnsi" w:hAnsiTheme="majorHAnsi" w:cstheme="majorHAnsi"/>
          <w:b/>
          <w:sz w:val="20"/>
          <w:szCs w:val="20"/>
        </w:rPr>
        <w:t xml:space="preserve"> </w:t>
      </w:r>
      <w:r>
        <w:rPr>
          <w:rFonts w:asciiTheme="majorHAnsi" w:hAnsiTheme="majorHAnsi" w:cstheme="majorHAnsi"/>
          <w:b/>
          <w:sz w:val="20"/>
          <w:szCs w:val="20"/>
        </w:rPr>
        <w:t>Vijay</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Sigma House Unit No. 301 to 308, near, Senapati Bapat Rd, next to ICC Trade Tower, Pune.</w:t>
      </w:r>
      <w:r w:rsidRPr="0046755F">
        <w:rPr>
          <w:rFonts w:asciiTheme="majorHAnsi" w:hAnsiTheme="majorHAnsi" w:cstheme="majorHAnsi"/>
          <w:sz w:val="20"/>
          <w:szCs w:val="20"/>
        </w:rPr>
        <w:t xml:space="preserve">, bearing Aadhar No. </w:t>
      </w:r>
      <w:proofErr w:type="spellStart"/>
      <w:proofErr w:type="spellEnd"/>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w:t>
      </w:r>
      <w:bookmarkStart w:id="3" w:name="_GoBack"/>
      <w:bookmarkEnd w:id="3"/>
      <w:r w:rsidRPr="0046755F">
        <w:rPr>
          <w:rFonts w:asciiTheme="majorHAnsi" w:hAnsiTheme="majorHAnsi" w:cstheme="majorHAnsi"/>
          <w:sz w:val="20"/>
          <w:szCs w:val="20"/>
        </w:rPr>
        <w:t>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- 101</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4" w:name="_Int_B7luSYM9"/>
      <w:r w:rsidRPr="0046755F">
        <w:rPr>
          <w:rFonts w:asciiTheme="majorHAnsi" w:hAnsiTheme="majorHAnsi" w:cstheme="majorHAnsi"/>
          <w:sz w:val="20"/>
          <w:szCs w:val="20"/>
        </w:rPr>
        <w:t>be taken</w:t>
      </w:r>
      <w:bookmarkEnd w:id="4"/>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04-02-2025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- 101</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7,00,000.00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Seven Lakh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5" w:name="_Int_7a6ZQH2J"/>
      <w:r w:rsidRPr="0046755F">
        <w:rPr>
          <w:rFonts w:asciiTheme="majorHAnsi" w:hAnsiTheme="majorHAnsi" w:cstheme="majorHAnsi"/>
          <w:sz w:val="20"/>
          <w:szCs w:val="20"/>
        </w:rPr>
        <w:t>In accordance with</w:t>
      </w:r>
      <w:bookmarkEnd w:id="5"/>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6" w:name="_Int_b9IbggfO"/>
      <w:r w:rsidRPr="0046755F">
        <w:rPr>
          <w:rFonts w:asciiTheme="majorHAnsi" w:hAnsiTheme="majorHAnsi" w:cstheme="majorHAnsi"/>
          <w:color w:val="000000" w:themeColor="text1"/>
          <w:sz w:val="20"/>
          <w:szCs w:val="20"/>
        </w:rPr>
        <w:t>area;</w:t>
      </w:r>
      <w:bookmarkEnd w:id="6"/>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- 101</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70,00,000.00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Seventy Lakh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7,00,000.00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Seven Lakh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7"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7"/>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8" w:name="_Int_q19aKSbf"/>
      <w:r w:rsidRPr="0046755F">
        <w:rPr>
          <w:rFonts w:asciiTheme="majorHAnsi" w:hAnsiTheme="majorHAnsi" w:cstheme="majorHAnsi"/>
          <w:b w:val="0"/>
          <w:bCs w:val="0"/>
          <w:sz w:val="20"/>
          <w:szCs w:val="20"/>
        </w:rPr>
        <w:t>be levied</w:t>
      </w:r>
      <w:bookmarkEnd w:id="8"/>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7,00,000.00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Seven Lakh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70,00,000.00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Seventy Lakh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63,00,000.00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Sixty Three Lakh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9" w:name="_Int_6GPjWPI7"/>
      <w:r w:rsidRPr="0046755F">
        <w:rPr>
          <w:rFonts w:asciiTheme="majorHAnsi" w:hAnsiTheme="majorHAnsi" w:cstheme="majorHAnsi"/>
          <w:b w:val="0"/>
          <w:bCs w:val="0"/>
          <w:sz w:val="20"/>
          <w:szCs w:val="20"/>
        </w:rPr>
        <w:t>was paid</w:t>
      </w:r>
      <w:bookmarkEnd w:id="9"/>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7,00,000.00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Seven Lakh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sidRPr="0046755F">
        <w:rPr>
          <w:rFonts w:asciiTheme="majorHAnsi" w:hAnsiTheme="majorHAnsi" w:cstheme="majorHAnsi"/>
          <w:sz w:val="20"/>
          <w:szCs w:val="20"/>
        </w:rPr>
        <w:t>/- (</w:t>
      </w:r>
      <w:proofErr w:type="spellStart"/>
      <w:proofErr w:type="spellEnd"/>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Vijay</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Sigma House Unit No. 301 to 308, near, Senapati Bapat Rd, next to ICC Trade Tower, Pune.</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Vijay</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- 101</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70,00,000.00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70,00,000.00</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70,00,000.00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75,90,000.00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2</w:t>
            </w:r>
          </w:p>
        </w:tc>
        <w:tc>
          <w:tcPr>
            <w:tcW w:w="2310" w:type="auto"/>
            <w:vAlign w:val="center"/>
          </w:tcPr>
          <w:p>
            <w:pPr/>
            <w:r>
              <w:br/>
            </w:r>
            <w:r>
              <w:t>After 30 days</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3</w:t>
            </w:r>
          </w:p>
        </w:tc>
        <w:tc>
          <w:tcPr>
            <w:tcW w:w="2310" w:type="auto"/>
            <w:vAlign w:val="center"/>
          </w:tcPr>
          <w:p>
            <w:pPr/>
            <w:r>
              <w:br/>
            </w:r>
            <w:r>
              <w:t>Plinth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4</w:t>
            </w:r>
          </w:p>
        </w:tc>
        <w:tc>
          <w:tcPr>
            <w:tcW w:w="2310" w:type="auto"/>
            <w:vAlign w:val="center"/>
          </w:tcPr>
          <w:p>
            <w:pPr/>
            <w:r>
              <w:br/>
            </w:r>
            <w:r>
              <w:t>1 st floor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5</w:t>
            </w:r>
          </w:p>
        </w:tc>
        <w:tc>
          <w:tcPr>
            <w:tcW w:w="2310" w:type="auto"/>
            <w:vAlign w:val="center"/>
          </w:tcPr>
          <w:p>
            <w:pPr/>
            <w:r>
              <w:br/>
            </w:r>
            <w:r>
              <w:t>Final Stage</w:t>
            </w:r>
          </w:p>
        </w:tc>
        <w:tc>
          <w:tcPr>
            <w:tcW w:w="2310" w:type="auto"/>
            <w:vAlign w:val="center"/>
          </w:tcPr>
          <w:p>
            <w:pPr/>
            <w:r>
              <w:br/>
            </w:r>
            <w:r>
              <w:t xml:space="preserve"> 40.00</w:t>
            </w:r>
          </w:p>
        </w:tc>
        <w:tc>
          <w:tcPr>
            <w:tcW w:w="2310" w:type="auto"/>
            <w:vAlign w:val="center"/>
          </w:tcPr>
          <w:p>
            <w:pPr/>
            <w:r>
              <w:br/>
            </w:r>
            <w:r>
              <w:t xml:space="preserve"> 28,00,000.00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28,00,000.00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70,00,000.00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70,00,000.00</w:t>
            </w:r>
          </w:p>
        </w:tc>
      </w:tr>
      <w:tr>
        <w:tc>
          <w:tcPr>
            <w:tcW w:w="2310" w:type="auto"/>
            <w:vAlign w:val="center"/>
          </w:tcPr>
          <w:p>
            <w:pPr/>
            <w:r>
              <w:br/>
            </w:r>
            <w:r>
              <w:t>6</w:t>
            </w:r>
          </w:p>
        </w:tc>
        <w:tc>
          <w:tcPr>
            <w:tcW w:w="2310" w:type="auto"/>
            <w:vAlign w:val="center"/>
          </w:tcPr>
          <w:p>
            <w:pPr/>
            <w:r>
              <w:br/>
            </w:r>
            <w:r>
              <w:t>Stamp Duty 7 Percent</w:t>
            </w:r>
          </w:p>
        </w:tc>
        <w:tc>
          <w:tcPr>
            <w:tcW w:w="2310" w:type="auto"/>
            <w:vAlign w:val="center"/>
          </w:tcPr>
          <w:p>
            <w:pPr/>
            <w:r>
              <w:br/>
            </w:r>
            <w:r>
              <w:t xml:space="preserve"> 0.00</w:t>
            </w:r>
          </w:p>
        </w:tc>
        <w:tc>
          <w:tcPr>
            <w:tcW w:w="2310" w:type="auto"/>
            <w:vAlign w:val="center"/>
          </w:tcPr>
          <w:p>
            <w:pPr/>
            <w:r>
              <w:br/>
            </w:r>
            <w:r>
              <w:t xml:space="preserve"> 4,90,000.00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4,90,000.00</w:t>
            </w:r>
          </w:p>
        </w:tc>
      </w:tr>
      <w:tr>
        <w:tc>
          <w:tcPr>
            <w:tcW w:w="2310" w:type="auto"/>
            <w:vAlign w:val="center"/>
          </w:tcPr>
          <w:p>
            <w:pPr/>
            <w:r>
              <w:br/>
            </w:r>
            <w:r>
              <w:t>7</w:t>
            </w:r>
          </w:p>
        </w:tc>
        <w:tc>
          <w:tcPr>
            <w:tcW w:w="2310" w:type="auto"/>
            <w:vAlign w:val="center"/>
          </w:tcPr>
          <w:p>
            <w:pPr/>
            <w:r>
              <w:br/>
            </w:r>
            <w:r>
              <w:t>Registration Charges</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76,08,329.00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76,08,329.00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A - 101</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- 101</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793E95" w:rsidRDefault="00793E95">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511F7"/>
    <w:rsid w:val="00C94505"/>
    <w:rsid w:val="00CE25AA"/>
    <w:rsid w:val="00D139F7"/>
    <w:rsid w:val="00D50A06"/>
    <w:rsid w:val="00D6149A"/>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41</Pages>
  <Words>14984</Words>
  <Characters>85412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33</cp:revision>
  <dcterms:created xsi:type="dcterms:W3CDTF">2025-03-12T06:31:00Z</dcterms:created>
  <dcterms:modified xsi:type="dcterms:W3CDTF">2025-04-07T06:14:00Z</dcterms:modified>
</cp:coreProperties>
</file>