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61EA3EB2" w:rsidR="00816274" w:rsidRDefault="00906B29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HDFC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57F4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</w:t>
      </w:r>
      <w:proofErr w:type="gramEnd"/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</w:t>
      </w:r>
      <w:r w:rsidR="006F7B6F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Date: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pacing w:val="-2"/>
          <w:sz w:val="20"/>
          <w:szCs w:val="20"/>
        </w:rPr>
        <w:t>21-04-2025</w:t>
      </w:r>
    </w:p>
    <w:p w14:paraId="74253910" w14:textId="1B2EB692" w:rsidR="00A57F44" w:rsidRPr="004E299C" w:rsidRDefault="00A57F44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30B0F07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2C873D4E" w:rsidR="00A57F44" w:rsidRPr="00816274" w:rsidRDefault="00A57F44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</w:t>
      </w:r>
      <w:proofErr w:type="gramStart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proofErr w:type="gramEnd"/>
      <w:r w:rsidR="00F26FCC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K-207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UPTOWN PHASE IV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Khasra No. 744 to 746, 750 to 760 , Village- DHIRIYAWAS , Alwar - 301707 Rajasthan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511B16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proofErr w:type="spellStart"/>
      <w:proofErr w:type="spellEnd"/>
      <w:r>
        <w:rPr>
          <w:rFonts w:asciiTheme="minorHAnsi" w:hAnsiTheme="minorHAnsi"/>
          <w:sz w:val="20"/>
          <w:szCs w:val="20"/>
        </w:rPr>
        <w:t xml:space="preserve"> 14,89,750.00</w:t>
      </w:r>
      <w:r w:rsidR="001114F9"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Fourteen Lakh Eighty Nine Thousand Seven Hundred Fifty only 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z w:val="20"/>
          <w:szCs w:val="20"/>
        </w:rPr>
        <w:t>01-01-1900</w:t>
      </w:r>
      <w:r w:rsidR="00F83C57" w:rsidRPr="00816274">
        <w:rPr>
          <w:rFonts w:asciiTheme="minorHAnsi" w:hAnsiTheme="minorHAnsi"/>
          <w:bCs w:val="0"/>
          <w:sz w:val="20"/>
          <w:szCs w:val="20"/>
        </w:rPr>
        <w:t>(“</w:t>
      </w:r>
      <w:r w:rsidR="00F83C57" w:rsidRPr="004E299C">
        <w:rPr>
          <w:rFonts w:asciiTheme="minorHAnsi" w:hAnsiTheme="minorHAnsi"/>
          <w:sz w:val="20"/>
          <w:szCs w:val="20"/>
        </w:rPr>
        <w:t>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bookmarkStart w:id="0" w:name="_GoBack"/>
      <w:bookmarkEnd w:id="0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B631E24" w14:textId="41AC9EB9" w:rsidR="004805B3" w:rsidRDefault="00A668A5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Mr.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Kamal Kishor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 7,96,625.00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/- (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Seven Lakh Ninety Six Thousand Six Hundred Twenty Five only 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)</w:t>
      </w:r>
      <w:r w:rsidR="00816274"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against Unit/Shop No.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K-207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Khasra No. 744 to 746, 750 to 760 , Village- DHIRIYAWAS , Alwar - 301707 Rajasthan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PURE AWAS BUILDERS LLP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GB"/>
        </w:rPr>
        <w:t>Sachin Kumar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4331-AF80-43EA-AFB2-A9E9CD4D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Saksham</cp:lastModifiedBy>
  <cp:revision>6</cp:revision>
  <dcterms:created xsi:type="dcterms:W3CDTF">2025-03-24T08:51:00Z</dcterms:created>
  <dcterms:modified xsi:type="dcterms:W3CDTF">2025-04-15T05:57:00Z</dcterms:modified>
</cp:coreProperties>
</file>