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2BE70" w14:textId="77777777" w:rsidR="00F31018" w:rsidRPr="00805A2D" w:rsidRDefault="00F31018" w:rsidP="001613D5">
      <w:pPr>
        <w:pStyle w:val="BodyText"/>
        <w:jc w:val="both"/>
        <w:rPr>
          <w:sz w:val="20"/>
          <w:szCs w:val="18"/>
        </w:rPr>
      </w:pPr>
    </w:p>
    <w:p w14:paraId="157FC5CA" w14:textId="77777777" w:rsidR="00907BC5" w:rsidRPr="00805A2D" w:rsidRDefault="00907BC5" w:rsidP="001613D5">
      <w:pPr>
        <w:tabs>
          <w:tab w:val="left" w:pos="397"/>
          <w:tab w:val="left" w:pos="794"/>
          <w:tab w:val="left" w:pos="1191"/>
        </w:tabs>
        <w:spacing w:before="57" w:after="57"/>
        <w:jc w:val="both"/>
        <w:rPr>
          <w:rFonts w:asciiTheme="minorHAnsi" w:eastAsia="Helvetica, Arial" w:hAnsiTheme="minorHAnsi" w:cstheme="minorHAnsi"/>
          <w:sz w:val="20"/>
          <w:szCs w:val="20"/>
        </w:rPr>
      </w:pPr>
    </w:p>
    <w:p w14:paraId="61D386DC" w14:textId="7671A8FF" w:rsidR="00907BC5" w:rsidRPr="00805A2D" w:rsidRDefault="00BA5ADB" w:rsidP="001613D5">
      <w:pPr>
        <w:tabs>
          <w:tab w:val="left" w:pos="397"/>
          <w:tab w:val="left" w:pos="794"/>
          <w:tab w:val="left" w:pos="1191"/>
        </w:tabs>
        <w:spacing w:before="57" w:after="57"/>
        <w:jc w:val="both"/>
        <w:rPr>
          <w:rFonts w:asciiTheme="minorHAnsi" w:eastAsia="Helvetica, Arial" w:hAnsiTheme="minorHAnsi" w:cstheme="minorHAnsi"/>
          <w:b/>
          <w:sz w:val="20"/>
          <w:szCs w:val="20"/>
        </w:rPr>
      </w:pPr>
      <w:r w:rsidRPr="00805A2D">
        <w:rPr>
          <w:rFonts w:asciiTheme="minorHAnsi" w:eastAsia="Helvetica, Arial" w:hAnsiTheme="minorHAnsi" w:cstheme="minorHAnsi"/>
          <w:sz w:val="20"/>
          <w:szCs w:val="20"/>
        </w:rPr>
        <w:t>Date:</w:t>
      </w:r>
      <w:r w:rsidR="00CF3600" w:rsidRPr="00805A2D">
        <w:rPr>
          <w:rFonts w:asciiTheme="minorHAnsi" w:eastAsia="Helvetica, Arial" w:hAnsiTheme="minorHAnsi" w:cstheme="minorHAnsi"/>
          <w:sz w:val="20"/>
          <w:szCs w:val="20"/>
        </w:rPr>
        <w:t xml:space="preserve"> </w:t>
      </w:r>
      <w:r>
        <w:rPr>
          <w:rFonts w:asciiTheme="minorHAnsi" w:eastAsia="Helvetica, Arial" w:hAnsiTheme="minorHAnsi" w:cstheme="minorHAnsi"/>
          <w:b/>
          <w:sz w:val="20"/>
          <w:szCs w:val="20"/>
        </w:rPr>
        <w:t>30-05-2025</w:t>
      </w:r>
    </w:p>
    <w:p w14:paraId="0AE993C5" w14:textId="436FDBDB" w:rsidR="00907BC5" w:rsidRPr="00805A2D" w:rsidRDefault="00BA5ADB" w:rsidP="001613D5">
      <w:pPr>
        <w:tabs>
          <w:tab w:val="left" w:pos="397"/>
          <w:tab w:val="left" w:pos="794"/>
          <w:tab w:val="left" w:pos="1191"/>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Place:</w:t>
      </w:r>
    </w:p>
    <w:p w14:paraId="6F6A44C9" w14:textId="7BC1F8BC" w:rsidR="00907BC5" w:rsidRPr="00805A2D" w:rsidRDefault="00BA5ADB" w:rsidP="001613D5">
      <w:pPr>
        <w:tabs>
          <w:tab w:val="left" w:pos="397"/>
          <w:tab w:val="left" w:pos="794"/>
          <w:tab w:val="left" w:pos="1191"/>
        </w:tabs>
        <w:spacing w:before="57"/>
        <w:jc w:val="both"/>
        <w:rPr>
          <w:rFonts w:asciiTheme="minorHAnsi" w:hAnsiTheme="minorHAnsi" w:cstheme="minorHAnsi"/>
          <w:sz w:val="20"/>
          <w:szCs w:val="20"/>
        </w:rPr>
      </w:pPr>
      <w:r w:rsidRPr="00805A2D">
        <w:rPr>
          <w:rFonts w:asciiTheme="minorHAnsi" w:eastAsia="Helvetica, Arial" w:hAnsiTheme="minorHAnsi" w:cstheme="minorHAnsi"/>
          <w:sz w:val="20"/>
          <w:szCs w:val="20"/>
        </w:rPr>
        <w:t>To,</w:t>
      </w:r>
    </w:p>
    <w:p w14:paraId="7CDB5600" w14:textId="77777777" w:rsidR="00461A1F" w:rsidRPr="00805A2D" w:rsidRDefault="00461A1F" w:rsidP="001613D5">
      <w:pPr>
        <w:tabs>
          <w:tab w:val="left" w:pos="397"/>
          <w:tab w:val="left" w:pos="794"/>
          <w:tab w:val="left" w:pos="1191"/>
        </w:tabs>
        <w:spacing w:before="57"/>
        <w:jc w:val="both"/>
        <w:rPr>
          <w:rFonts w:asciiTheme="minorHAnsi" w:hAnsiTheme="minorHAnsi" w:cstheme="minorHAnsi"/>
          <w:sz w:val="20"/>
          <w:szCs w:val="20"/>
        </w:rPr>
      </w:pPr>
    </w:p>
    <w:p w14:paraId="5ADDB88C" w14:textId="77777777" w:rsidR="00907BC5" w:rsidRPr="00805A2D" w:rsidRDefault="00BA5ADB" w:rsidP="001613D5">
      <w:pPr>
        <w:tabs>
          <w:tab w:val="left" w:pos="397"/>
          <w:tab w:val="left" w:pos="794"/>
          <w:tab w:val="left" w:pos="1191"/>
        </w:tabs>
        <w:jc w:val="both"/>
        <w:rPr>
          <w:rFonts w:asciiTheme="minorHAnsi" w:hAnsiTheme="minorHAnsi" w:cstheme="minorHAnsi"/>
          <w:sz w:val="20"/>
          <w:szCs w:val="20"/>
        </w:rPr>
      </w:pPr>
      <w:r w:rsidRPr="00805A2D">
        <w:rPr>
          <w:rFonts w:asciiTheme="minorHAnsi" w:eastAsia="Helvetica, Arial" w:hAnsiTheme="minorHAnsi" w:cstheme="minorHAnsi"/>
          <w:sz w:val="20"/>
          <w:szCs w:val="20"/>
        </w:rPr>
        <w:t>ICICI Bank Limited</w:t>
      </w:r>
    </w:p>
    <w:p w14:paraId="06FDB17F" w14:textId="77777777" w:rsidR="00907BC5" w:rsidRPr="00805A2D" w:rsidRDefault="00907BC5" w:rsidP="001613D5">
      <w:pPr>
        <w:tabs>
          <w:tab w:val="left" w:pos="397"/>
          <w:tab w:val="left" w:pos="794"/>
          <w:tab w:val="left" w:pos="1191"/>
        </w:tabs>
        <w:jc w:val="both"/>
        <w:rPr>
          <w:rFonts w:asciiTheme="minorHAnsi" w:hAnsiTheme="minorHAnsi" w:cstheme="minorHAnsi"/>
          <w:sz w:val="20"/>
          <w:szCs w:val="20"/>
        </w:rPr>
      </w:pPr>
    </w:p>
    <w:p w14:paraId="4D8F186C" w14:textId="77777777" w:rsidR="00907BC5" w:rsidRPr="00805A2D" w:rsidRDefault="00BA5ADB" w:rsidP="001613D5">
      <w:pPr>
        <w:tabs>
          <w:tab w:val="left" w:pos="397"/>
          <w:tab w:val="left" w:pos="794"/>
          <w:tab w:val="left" w:pos="1191"/>
        </w:tabs>
        <w:jc w:val="both"/>
        <w:rPr>
          <w:rFonts w:asciiTheme="minorHAnsi" w:hAnsiTheme="minorHAnsi" w:cstheme="minorHAnsi"/>
          <w:sz w:val="20"/>
          <w:szCs w:val="20"/>
        </w:rPr>
      </w:pPr>
      <w:r w:rsidRPr="00805A2D">
        <w:rPr>
          <w:rFonts w:asciiTheme="minorHAnsi" w:eastAsia="Helvetica, Arial" w:hAnsiTheme="minorHAnsi" w:cstheme="minorHAnsi"/>
          <w:sz w:val="20"/>
          <w:szCs w:val="20"/>
        </w:rPr>
        <w:t xml:space="preserve"> </w:t>
      </w:r>
    </w:p>
    <w:p w14:paraId="05A8C56C" w14:textId="77777777" w:rsidR="00907BC5" w:rsidRPr="00805A2D" w:rsidRDefault="00AD12FB" w:rsidP="001613D5">
      <w:pPr>
        <w:tabs>
          <w:tab w:val="left" w:pos="397"/>
          <w:tab w:val="left" w:pos="794"/>
          <w:tab w:val="left" w:pos="1191"/>
        </w:tabs>
        <w:jc w:val="both"/>
        <w:rPr>
          <w:rFonts w:asciiTheme="minorHAnsi" w:eastAsia="Helvetica, Arial" w:hAnsiTheme="minorHAnsi" w:cstheme="minorHAnsi"/>
          <w:sz w:val="20"/>
          <w:szCs w:val="20"/>
        </w:rPr>
      </w:pPr>
      <w:r w:rsidRPr="00805A2D">
        <w:rPr>
          <w:rFonts w:asciiTheme="minorHAnsi" w:eastAsia="Helvetica, Arial" w:hAnsiTheme="minorHAnsi" w:cstheme="minorHAnsi"/>
          <w:sz w:val="20"/>
          <w:szCs w:val="20"/>
        </w:rPr>
        <w:t>Dear Sir,</w:t>
      </w:r>
    </w:p>
    <w:p w14:paraId="36AA8013" w14:textId="77777777" w:rsidR="00AD12FB" w:rsidRPr="00805A2D" w:rsidRDefault="00AD12FB" w:rsidP="001613D5">
      <w:pPr>
        <w:tabs>
          <w:tab w:val="left" w:pos="397"/>
          <w:tab w:val="left" w:pos="794"/>
          <w:tab w:val="left" w:pos="1191"/>
        </w:tabs>
        <w:jc w:val="both"/>
        <w:rPr>
          <w:rFonts w:asciiTheme="minorHAnsi" w:hAnsiTheme="minorHAnsi" w:cstheme="minorHAnsi"/>
          <w:sz w:val="20"/>
          <w:szCs w:val="20"/>
        </w:rPr>
      </w:pPr>
    </w:p>
    <w:p w14:paraId="71EA1454" w14:textId="355246FD" w:rsidR="00D87D83" w:rsidRPr="00805A2D" w:rsidRDefault="00BA5ADB" w:rsidP="001613D5">
      <w:pPr>
        <w:spacing w:before="30"/>
        <w:jc w:val="both"/>
        <w:rPr>
          <w:rFonts w:asciiTheme="minorHAnsi" w:hAnsiTheme="minorHAnsi" w:cstheme="minorHAnsi"/>
          <w:sz w:val="20"/>
          <w:szCs w:val="20"/>
        </w:rPr>
      </w:pPr>
      <w:r w:rsidRPr="00805A2D">
        <w:rPr>
          <w:rFonts w:asciiTheme="minorHAnsi" w:hAnsiTheme="minorHAnsi" w:cstheme="minorHAnsi"/>
          <w:sz w:val="20"/>
          <w:szCs w:val="20"/>
        </w:rPr>
        <w:t>Re:</w:t>
      </w:r>
      <w:r w:rsidR="00461A1F" w:rsidRPr="00805A2D">
        <w:rPr>
          <w:rFonts w:asciiTheme="minorHAnsi" w:hAnsiTheme="minorHAnsi" w:cstheme="minorHAnsi"/>
          <w:sz w:val="20"/>
          <w:szCs w:val="20"/>
        </w:rPr>
        <w:t xml:space="preserve"> </w:t>
      </w:r>
      <w:r w:rsidR="00AD12FB" w:rsidRPr="00805A2D">
        <w:rPr>
          <w:rFonts w:asciiTheme="minorHAnsi" w:hAnsiTheme="minorHAnsi" w:cstheme="minorHAnsi"/>
          <w:sz w:val="20"/>
          <w:szCs w:val="20"/>
        </w:rPr>
        <w:t>Permission to mortgage flat no.</w:t>
      </w:r>
      <w:r w:rsidR="00CF3600" w:rsidRPr="00805A2D">
        <w:rPr>
          <w:rFonts w:asciiTheme="minorHAnsi" w:hAnsiTheme="minorHAnsi" w:cstheme="minorHAnsi"/>
          <w:sz w:val="20"/>
          <w:szCs w:val="20"/>
        </w:rPr>
        <w:t xml:space="preserve"> </w:t>
      </w:r>
      <w:r>
        <w:rPr>
          <w:rFonts w:asciiTheme="minorHAnsi" w:hAnsiTheme="minorHAnsi" w:cstheme="minorHAnsi"/>
          <w:b/>
          <w:sz w:val="20"/>
          <w:szCs w:val="20"/>
        </w:rPr>
        <w:t>C-12</w:t>
      </w:r>
      <w:r w:rsidR="00AD12FB" w:rsidRPr="00805A2D">
        <w:rPr>
          <w:rFonts w:asciiTheme="minorHAnsi" w:hAnsiTheme="minorHAnsi" w:cstheme="minorHAnsi"/>
          <w:sz w:val="20"/>
          <w:szCs w:val="20"/>
        </w:rPr>
        <w:t xml:space="preserve"> on the </w:t>
      </w:r>
      <w:r>
        <w:rPr>
          <w:rFonts w:asciiTheme="minorHAnsi" w:hAnsiTheme="minorHAnsi" w:cstheme="minorHAnsi"/>
          <w:b/>
          <w:sz w:val="20"/>
          <w:szCs w:val="20"/>
        </w:rPr>
        <w:t>Ground Floor GF</w:t>
      </w:r>
      <w:r w:rsidR="00CF3600" w:rsidRPr="00805A2D">
        <w:rPr>
          <w:rFonts w:asciiTheme="minorHAnsi" w:hAnsiTheme="minorHAnsi" w:cstheme="minorHAnsi"/>
          <w:sz w:val="20"/>
          <w:szCs w:val="20"/>
        </w:rPr>
        <w:t xml:space="preserve"> </w:t>
      </w:r>
      <w:r w:rsidR="00AD12FB" w:rsidRPr="00805A2D">
        <w:rPr>
          <w:rFonts w:asciiTheme="minorHAnsi" w:hAnsiTheme="minorHAnsi" w:cstheme="minorHAnsi"/>
          <w:sz w:val="20"/>
          <w:szCs w:val="20"/>
        </w:rPr>
        <w:t xml:space="preserve">of the building proposed to be named as / named as </w:t>
      </w:r>
      <w:r>
        <w:rPr>
          <w:rFonts w:asciiTheme="minorHAnsi" w:hAnsiTheme="minorHAnsi" w:cstheme="minorHAnsi"/>
          <w:b/>
          <w:sz w:val="20"/>
          <w:szCs w:val="20"/>
        </w:rPr>
        <w:t>SHUBHASHRAY VILAS PHASE III</w:t>
      </w:r>
      <w:r w:rsidR="0013676D" w:rsidRPr="00805A2D">
        <w:rPr>
          <w:rFonts w:asciiTheme="minorHAnsi" w:hAnsiTheme="minorHAnsi" w:cstheme="minorHAnsi"/>
          <w:sz w:val="20"/>
          <w:szCs w:val="20"/>
        </w:rPr>
        <w:t xml:space="preserve"> </w:t>
      </w:r>
      <w:r w:rsidR="00AD12FB" w:rsidRPr="00805A2D">
        <w:rPr>
          <w:rFonts w:asciiTheme="minorHAnsi" w:hAnsiTheme="minorHAnsi" w:cstheme="minorHAnsi"/>
          <w:sz w:val="20"/>
          <w:szCs w:val="20"/>
        </w:rPr>
        <w:t xml:space="preserve">situated at </w:t>
      </w:r>
      <w:proofErr w:type="spellStart"/>
      <w:proofErr w:type="spellEnd"/>
      <w:r>
        <w:rPr>
          <w:rFonts w:asciiTheme="minorHAnsi" w:hAnsiTheme="minorHAnsi" w:cstheme="minorHAnsi"/>
          <w:b/>
          <w:sz w:val="20"/>
          <w:szCs w:val="20"/>
        </w:rPr>
        <w:t>Neemrana, Village-Kundansinghpura, Alwar-301705 Rajasthan</w:t>
      </w:r>
    </w:p>
    <w:p w14:paraId="6A770DD9" w14:textId="77777777" w:rsidR="00D87D83" w:rsidRPr="00805A2D" w:rsidRDefault="00D87D83" w:rsidP="001613D5">
      <w:pPr>
        <w:pStyle w:val="ListParagraph"/>
        <w:spacing w:before="30"/>
        <w:jc w:val="both"/>
        <w:rPr>
          <w:rFonts w:asciiTheme="minorHAnsi" w:hAnsiTheme="minorHAnsi" w:cstheme="minorHAnsi"/>
          <w:sz w:val="20"/>
          <w:szCs w:val="20"/>
        </w:rPr>
      </w:pPr>
    </w:p>
    <w:p w14:paraId="19195F9D" w14:textId="0CCCC764" w:rsidR="00AD12FB" w:rsidRPr="00805A2D" w:rsidRDefault="00AD12FB" w:rsidP="001613D5">
      <w:pPr>
        <w:pStyle w:val="ListParagraph"/>
        <w:numPr>
          <w:ilvl w:val="0"/>
          <w:numId w:val="18"/>
        </w:numPr>
        <w:spacing w:before="30"/>
        <w:jc w:val="both"/>
        <w:rPr>
          <w:rFonts w:asciiTheme="minorHAnsi" w:hAnsiTheme="minorHAnsi" w:cstheme="minorHAnsi"/>
          <w:sz w:val="20"/>
          <w:szCs w:val="20"/>
        </w:rPr>
      </w:pPr>
      <w:r w:rsidRPr="00805A2D">
        <w:rPr>
          <w:rFonts w:asciiTheme="minorHAnsi" w:eastAsia="Helvetica, Arial" w:hAnsiTheme="minorHAnsi" w:cstheme="minorHAnsi"/>
          <w:sz w:val="20"/>
          <w:szCs w:val="20"/>
        </w:rPr>
        <w:t xml:space="preserve">This is to confirm that we have allotted/sold </w:t>
      </w:r>
      <w:r w:rsidR="00CF3600" w:rsidRPr="00805A2D">
        <w:rPr>
          <w:rFonts w:asciiTheme="minorHAnsi" w:eastAsia="Helvetica, Arial" w:hAnsiTheme="minorHAnsi" w:cstheme="minorHAnsi"/>
          <w:sz w:val="20"/>
          <w:szCs w:val="20"/>
        </w:rPr>
        <w:t xml:space="preserve">flat no. </w:t>
      </w:r>
      <w:r>
        <w:rPr>
          <w:rFonts w:asciiTheme="minorHAnsi" w:eastAsia="Helvetica, Arial" w:hAnsiTheme="minorHAnsi" w:cstheme="minorHAnsi"/>
          <w:b/>
          <w:sz w:val="20"/>
          <w:szCs w:val="20"/>
        </w:rPr>
        <w:t>C-12</w:t>
      </w:r>
      <w:r w:rsidR="00CF3600"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measuring</w:t>
      </w:r>
      <w:r w:rsidR="0013676D" w:rsidRPr="00805A2D">
        <w:rPr>
          <w:rFonts w:asciiTheme="minorHAnsi" w:eastAsia="Helvetica, Arial" w:hAnsiTheme="minorHAnsi" w:cstheme="minorHAnsi"/>
          <w:sz w:val="20"/>
          <w:szCs w:val="20"/>
        </w:rPr>
        <w:t xml:space="preserve"> </w:t>
      </w:r>
      <w:r>
        <w:rPr>
          <w:rFonts w:asciiTheme="minorHAnsi" w:eastAsia="Helvetica, Arial" w:hAnsiTheme="minorHAnsi" w:cstheme="minorHAnsi"/>
          <w:b/>
          <w:sz w:val="20"/>
          <w:szCs w:val="20"/>
        </w:rPr>
        <w:t xml:space="preserve"> 439.63</w:t>
      </w:r>
      <w:r w:rsidRPr="00805A2D">
        <w:rPr>
          <w:rFonts w:asciiTheme="minorHAnsi" w:eastAsia="Helvetica, Arial" w:hAnsiTheme="minorHAnsi" w:cstheme="minorHAnsi"/>
          <w:sz w:val="20"/>
          <w:szCs w:val="20"/>
        </w:rPr>
        <w:t xml:space="preserve">sq. ft. (carpet/built-up area) on the </w:t>
      </w:r>
      <w:r>
        <w:rPr>
          <w:rFonts w:asciiTheme="minorHAnsi" w:eastAsia="Helvetica, Arial" w:hAnsiTheme="minorHAnsi" w:cstheme="minorHAnsi"/>
          <w:b/>
          <w:sz w:val="20"/>
          <w:szCs w:val="20"/>
        </w:rPr>
        <w:t>Ground Floor GF</w:t>
      </w:r>
      <w:r w:rsidR="0013676D" w:rsidRPr="00805A2D">
        <w:rPr>
          <w:rFonts w:asciiTheme="minorHAnsi" w:eastAsia="Helvetica, Arial" w:hAnsiTheme="minorHAnsi" w:cstheme="minorHAnsi"/>
          <w:sz w:val="20"/>
          <w:szCs w:val="20"/>
        </w:rPr>
        <w:t xml:space="preserve"> of </w:t>
      </w:r>
      <w:r w:rsidRPr="00805A2D">
        <w:rPr>
          <w:rFonts w:asciiTheme="minorHAnsi" w:eastAsia="Helvetica, Arial" w:hAnsiTheme="minorHAnsi" w:cstheme="minorHAnsi"/>
          <w:sz w:val="20"/>
          <w:szCs w:val="20"/>
        </w:rPr>
        <w:t xml:space="preserve">the building proposed to be named as / known </w:t>
      </w:r>
      <w:r w:rsidR="0013676D" w:rsidRPr="00805A2D">
        <w:rPr>
          <w:rFonts w:asciiTheme="minorHAnsi" w:eastAsia="Helvetica, Arial" w:hAnsiTheme="minorHAnsi" w:cstheme="minorHAnsi"/>
          <w:sz w:val="20"/>
          <w:szCs w:val="20"/>
        </w:rPr>
        <w:t xml:space="preserve">as </w:t>
      </w:r>
      <w:r>
        <w:rPr>
          <w:rFonts w:asciiTheme="minorHAnsi" w:eastAsia="Helvetica, Arial" w:hAnsiTheme="minorHAnsi" w:cstheme="minorHAnsi"/>
          <w:b/>
          <w:sz w:val="20"/>
          <w:szCs w:val="20"/>
        </w:rPr>
        <w:t>SHUBHASHRAY VILAS PHASE III</w:t>
      </w:r>
      <w:r w:rsidR="0013676D"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situated</w:t>
      </w:r>
      <w:r w:rsidR="0013676D" w:rsidRPr="00805A2D">
        <w:rPr>
          <w:rFonts w:asciiTheme="minorHAnsi" w:eastAsia="Helvetica, Arial" w:hAnsiTheme="minorHAnsi" w:cstheme="minorHAnsi"/>
          <w:sz w:val="20"/>
          <w:szCs w:val="20"/>
        </w:rPr>
        <w:t xml:space="preserve"> at</w:t>
      </w:r>
      <w:r w:rsidRPr="00805A2D">
        <w:rPr>
          <w:rFonts w:asciiTheme="minorHAnsi" w:eastAsia="Helvetica, Arial" w:hAnsiTheme="minorHAnsi" w:cstheme="minorHAnsi"/>
          <w:sz w:val="20"/>
          <w:szCs w:val="20"/>
        </w:rPr>
        <w:t xml:space="preserve"> </w:t>
      </w:r>
      <w:proofErr w:type="spellStart"/>
      <w:proofErr w:type="spellEnd"/>
      <w:r>
        <w:rPr>
          <w:rFonts w:asciiTheme="minorHAnsi" w:eastAsia="Helvetica, Arial" w:hAnsiTheme="minorHAnsi" w:cstheme="minorHAnsi"/>
          <w:b/>
          <w:sz w:val="20"/>
          <w:szCs w:val="20"/>
        </w:rPr>
        <w:t>Neemrana, Village-Kundansinghpura, Alwar-301705 Rajasthan</w:t>
      </w:r>
      <w:r w:rsidR="0013676D" w:rsidRPr="00805A2D">
        <w:rPr>
          <w:rFonts w:asciiTheme="minorHAnsi" w:eastAsia="Helvetica, Arial" w:hAnsiTheme="minorHAnsi" w:cstheme="minorHAnsi"/>
          <w:sz w:val="20"/>
          <w:szCs w:val="20"/>
        </w:rPr>
        <w:t xml:space="preserve"> </w:t>
      </w:r>
      <w:r w:rsidR="00033546" w:rsidRPr="00805A2D">
        <w:rPr>
          <w:rFonts w:asciiTheme="minorHAnsi" w:eastAsia="Helvetica, Arial" w:hAnsiTheme="minorHAnsi" w:cstheme="minorHAnsi"/>
          <w:sz w:val="20"/>
          <w:szCs w:val="20"/>
        </w:rPr>
        <w:t xml:space="preserve">which is </w:t>
      </w:r>
      <w:r w:rsidRPr="00805A2D">
        <w:rPr>
          <w:rFonts w:asciiTheme="minorHAnsi" w:eastAsia="Helvetica, Arial" w:hAnsiTheme="minorHAnsi" w:cstheme="minorHAnsi"/>
          <w:sz w:val="20"/>
          <w:szCs w:val="20"/>
        </w:rPr>
        <w:t>under construction / constructed by us t</w:t>
      </w:r>
      <w:r w:rsidR="0013676D" w:rsidRPr="00805A2D">
        <w:rPr>
          <w:rFonts w:asciiTheme="minorHAnsi" w:eastAsia="Helvetica, Arial" w:hAnsiTheme="minorHAnsi" w:cstheme="minorHAnsi"/>
          <w:sz w:val="20"/>
          <w:szCs w:val="20"/>
        </w:rPr>
        <w:t xml:space="preserve">o </w:t>
      </w:r>
      <w:r w:rsidRPr="00805A2D">
        <w:rPr>
          <w:rFonts w:asciiTheme="minorHAnsi" w:eastAsia="Helvetica, Arial" w:hAnsiTheme="minorHAnsi" w:cstheme="minorHAnsi"/>
          <w:sz w:val="20"/>
          <w:szCs w:val="20"/>
        </w:rPr>
        <w:t xml:space="preserve"> </w:t>
      </w:r>
      <w:r>
        <w:rPr>
          <w:rFonts w:asciiTheme="minorHAnsi" w:hAnsiTheme="minorHAnsi" w:cstheme="minorHAnsi"/>
          <w:bCs/>
          <w:sz w:val="20"/>
          <w:szCs w:val="20"/>
        </w:rPr>
        <w:t>Mr.</w:t>
      </w:r>
      <w:r>
        <w:rPr>
          <w:rFonts w:asciiTheme="minorHAnsi" w:eastAsia="Helvetica, Arial" w:hAnsiTheme="minorHAnsi" w:cstheme="minorHAnsi"/>
          <w:sz w:val="20"/>
          <w:szCs w:val="20"/>
        </w:rPr>
        <w:t>Ronit Lakhmani</w:t>
      </w:r>
      <w:r w:rsidR="00D87D83"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 xml:space="preserve">for a total consideration of Rs. </w:t>
      </w:r>
      <w:proofErr w:type="spellStart"/>
      <w:proofErr w:type="spellEnd"/>
      <w:r>
        <w:rPr>
          <w:rFonts w:asciiTheme="minorHAnsi" w:eastAsia="Helvetica, Arial" w:hAnsiTheme="minorHAnsi" w:cstheme="minorHAnsi"/>
          <w:b/>
          <w:sz w:val="20"/>
          <w:szCs w:val="20"/>
        </w:rPr>
        <w:t xml:space="preserve"> 28,40,120.00</w:t>
      </w:r>
      <w:r w:rsidR="00D87D83" w:rsidRPr="00805A2D">
        <w:rPr>
          <w:rFonts w:asciiTheme="minorHAnsi" w:eastAsia="Helvetica, Arial" w:hAnsiTheme="minorHAnsi" w:cstheme="minorHAnsi"/>
          <w:b/>
          <w:sz w:val="20"/>
          <w:szCs w:val="20"/>
        </w:rPr>
        <w:t>/-</w:t>
      </w:r>
      <w:r w:rsidR="00D87D83"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 xml:space="preserve">(Rupees </w:t>
      </w:r>
      <w:proofErr w:type="spellStart"/>
      <w:proofErr w:type="spellEnd"/>
      <w:r>
        <w:rPr>
          <w:rFonts w:asciiTheme="minorHAnsi" w:eastAsia="Helvetica, Arial" w:hAnsiTheme="minorHAnsi" w:cstheme="minorHAnsi"/>
          <w:b/>
          <w:sz w:val="20"/>
          <w:szCs w:val="20"/>
        </w:rPr>
        <w:t xml:space="preserve">Twenty Eight Lakh Forty Thousand One Hundred Twenty only </w:t>
      </w:r>
      <w:r w:rsidR="00D87D83"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 xml:space="preserve">only) under an Agreement for Sale/Sale Deed dated </w:t>
      </w:r>
      <w:r>
        <w:rPr>
          <w:rFonts w:asciiTheme="minorHAnsi" w:eastAsia="Helvetica, Arial" w:hAnsiTheme="minorHAnsi" w:cstheme="minorHAnsi"/>
          <w:b/>
          <w:sz w:val="20"/>
          <w:szCs w:val="20"/>
        </w:rPr>
        <w:t>30-05-2025</w:t>
      </w:r>
      <w:r w:rsidR="00D87D83" w:rsidRPr="00805A2D">
        <w:rPr>
          <w:rFonts w:asciiTheme="minorHAnsi" w:eastAsia="Helvetica, Arial" w:hAnsiTheme="minorHAnsi" w:cstheme="minorHAnsi"/>
          <w:b/>
          <w:sz w:val="20"/>
          <w:szCs w:val="20"/>
        </w:rPr>
        <w:t>.</w:t>
      </w:r>
    </w:p>
    <w:p w14:paraId="7D75D02A" w14:textId="77777777" w:rsidR="00907BC5" w:rsidRPr="00805A2D" w:rsidRDefault="00907BC5" w:rsidP="001613D5">
      <w:pPr>
        <w:tabs>
          <w:tab w:val="left" w:pos="794"/>
          <w:tab w:val="left" w:pos="1191"/>
          <w:tab w:val="left" w:pos="1588"/>
        </w:tabs>
        <w:spacing w:before="57" w:after="57"/>
        <w:ind w:left="397" w:hanging="397"/>
        <w:jc w:val="both"/>
        <w:rPr>
          <w:rFonts w:asciiTheme="minorHAnsi" w:hAnsiTheme="minorHAnsi" w:cstheme="minorHAnsi"/>
          <w:sz w:val="20"/>
          <w:szCs w:val="20"/>
        </w:rPr>
      </w:pPr>
    </w:p>
    <w:p w14:paraId="5B0FB969" w14:textId="77777777" w:rsidR="003F428E" w:rsidRDefault="00BA5ADB" w:rsidP="001613D5">
      <w:pPr>
        <w:pStyle w:val="ListParagraph"/>
        <w:numPr>
          <w:ilvl w:val="0"/>
          <w:numId w:val="18"/>
        </w:numPr>
        <w:tabs>
          <w:tab w:val="left" w:pos="794"/>
          <w:tab w:val="left" w:pos="1191"/>
          <w:tab w:val="left" w:pos="1588"/>
        </w:tabs>
        <w:spacing w:before="57" w:after="57"/>
        <w:jc w:val="both"/>
        <w:rPr>
          <w:rFonts w:asciiTheme="minorHAnsi" w:eastAsia="Helvetica, Arial" w:hAnsiTheme="minorHAnsi" w:cstheme="minorHAnsi"/>
          <w:sz w:val="20"/>
          <w:szCs w:val="20"/>
        </w:rPr>
      </w:pPr>
      <w:r w:rsidRPr="00805A2D">
        <w:rPr>
          <w:rFonts w:asciiTheme="minorHAnsi" w:eastAsia="Helvetica, Arial" w:hAnsiTheme="minorHAnsi" w:cstheme="minorHAnsi"/>
          <w:sz w:val="20"/>
          <w:szCs w:val="20"/>
        </w:rPr>
        <w:t xml:space="preserve">We confirm that we have obtained necessary permissions/approvals/sanctions for construction of the said building from all the concerned competent authorities and the construction of the building as well as of the flat are in accordance with the approved plans. </w:t>
      </w:r>
      <w:r w:rsidR="00D76F8C" w:rsidRPr="00805A2D">
        <w:rPr>
          <w:rFonts w:asciiTheme="minorHAnsi" w:eastAsia="Helvetica, Arial" w:hAnsiTheme="minorHAnsi" w:cstheme="minorHAnsi"/>
          <w:sz w:val="20"/>
          <w:szCs w:val="20"/>
        </w:rPr>
        <w:t>We have a clear, legal and marketable title to the said property and every part thereof</w:t>
      </w:r>
    </w:p>
    <w:p w14:paraId="0548CBD0" w14:textId="77777777" w:rsidR="003F428E" w:rsidRPr="003F428E" w:rsidRDefault="003F428E" w:rsidP="001613D5">
      <w:pPr>
        <w:pStyle w:val="ListParagraph"/>
        <w:jc w:val="both"/>
        <w:rPr>
          <w:rFonts w:asciiTheme="minorHAnsi" w:eastAsia="Helvetica, Arial" w:hAnsiTheme="minorHAnsi" w:cstheme="minorHAnsi"/>
          <w:sz w:val="20"/>
          <w:szCs w:val="20"/>
        </w:rPr>
      </w:pPr>
    </w:p>
    <w:p w14:paraId="0B4432E8" w14:textId="0EBBF0C0" w:rsidR="00D76F8C" w:rsidRPr="003F428E" w:rsidRDefault="00BA5ADB" w:rsidP="001613D5">
      <w:pPr>
        <w:pStyle w:val="ListParagraph"/>
        <w:numPr>
          <w:ilvl w:val="0"/>
          <w:numId w:val="18"/>
        </w:numPr>
        <w:tabs>
          <w:tab w:val="left" w:pos="794"/>
          <w:tab w:val="left" w:pos="1191"/>
          <w:tab w:val="left" w:pos="1588"/>
        </w:tabs>
        <w:spacing w:before="57" w:after="57"/>
        <w:jc w:val="both"/>
        <w:rPr>
          <w:rFonts w:asciiTheme="minorHAnsi" w:eastAsia="Helvetica, Arial" w:hAnsiTheme="minorHAnsi" w:cstheme="minorHAnsi"/>
          <w:sz w:val="20"/>
          <w:szCs w:val="20"/>
        </w:rPr>
      </w:pPr>
      <w:r w:rsidRPr="003F428E">
        <w:rPr>
          <w:rFonts w:asciiTheme="minorHAnsi" w:eastAsia="Helvetica, Arial" w:hAnsiTheme="minorHAnsi" w:cstheme="minorHAnsi"/>
          <w:sz w:val="20"/>
          <w:szCs w:val="20"/>
        </w:rPr>
        <w:t>We assure that the said flat as well as the said building and the land appurtenant thereto are not subject to any encumbrance, charge or liability of any kind whatsoever</w:t>
      </w:r>
      <w:r w:rsidR="00D76F8C" w:rsidRPr="003F428E">
        <w:rPr>
          <w:rFonts w:asciiTheme="minorHAnsi" w:eastAsia="Helvetica, Arial" w:hAnsiTheme="minorHAnsi" w:cstheme="minorHAnsi"/>
          <w:sz w:val="20"/>
          <w:szCs w:val="20"/>
        </w:rPr>
        <w:t xml:space="preserve"> and that the entire property is free and marketable. </w:t>
      </w:r>
    </w:p>
    <w:p w14:paraId="56D41D76" w14:textId="77777777" w:rsidR="00D87D83" w:rsidRPr="00805A2D" w:rsidRDefault="00D87D83" w:rsidP="001613D5">
      <w:pPr>
        <w:pStyle w:val="ListParagraph"/>
        <w:tabs>
          <w:tab w:val="left" w:pos="794"/>
          <w:tab w:val="left" w:pos="1191"/>
          <w:tab w:val="left" w:pos="1588"/>
        </w:tabs>
        <w:spacing w:before="57" w:after="57"/>
        <w:ind w:left="2880"/>
        <w:jc w:val="both"/>
        <w:rPr>
          <w:rFonts w:asciiTheme="minorHAnsi" w:eastAsia="Helvetica, Arial" w:hAnsiTheme="minorHAnsi" w:cstheme="minorHAnsi"/>
          <w:sz w:val="20"/>
          <w:szCs w:val="20"/>
        </w:rPr>
      </w:pPr>
    </w:p>
    <w:p w14:paraId="7A6A0E93" w14:textId="5A1A6C0D" w:rsidR="00907BC5" w:rsidRPr="009C24B2" w:rsidRDefault="0002387E" w:rsidP="001613D5">
      <w:pPr>
        <w:pStyle w:val="ListParagraph"/>
        <w:numPr>
          <w:ilvl w:val="0"/>
          <w:numId w:val="18"/>
        </w:numPr>
        <w:spacing w:before="30"/>
        <w:jc w:val="both"/>
        <w:rPr>
          <w:rFonts w:asciiTheme="minorHAnsi" w:eastAsia="Helvetica, Arial" w:hAnsiTheme="minorHAnsi" w:cstheme="minorHAnsi"/>
          <w:sz w:val="20"/>
          <w:szCs w:val="20"/>
        </w:rPr>
      </w:pPr>
      <w:r>
        <w:rPr>
          <w:rFonts w:asciiTheme="minorHAnsi" w:eastAsia="Helvetica, Arial" w:hAnsiTheme="minorHAnsi" w:cstheme="minorHAnsi"/>
          <w:b/>
          <w:sz w:val="20"/>
          <w:szCs w:val="20"/>
        </w:rPr>
        <w:t>Mr.</w:t>
      </w:r>
      <w:r>
        <w:rPr>
          <w:rFonts w:asciiTheme="minorHAnsi" w:eastAsia="Helvetica, Arial" w:hAnsiTheme="minorHAnsi" w:cstheme="minorHAnsi"/>
          <w:b/>
          <w:sz w:val="20"/>
          <w:szCs w:val="20"/>
        </w:rPr>
        <w:t>Ronit Lakhmani</w:t>
      </w:r>
      <w:r w:rsidR="00D87D83" w:rsidRPr="009C24B2">
        <w:rPr>
          <w:rFonts w:asciiTheme="minorHAnsi" w:eastAsia="Helvetica, Arial" w:hAnsiTheme="minorHAnsi" w:cstheme="minorHAnsi"/>
          <w:sz w:val="20"/>
          <w:szCs w:val="20"/>
        </w:rPr>
        <w:t xml:space="preserve"> </w:t>
      </w:r>
      <w:r w:rsidR="00BA5ADB" w:rsidRPr="00805A2D">
        <w:rPr>
          <w:rFonts w:asciiTheme="minorHAnsi" w:eastAsia="Helvetica, Arial" w:hAnsiTheme="minorHAnsi" w:cstheme="minorHAnsi"/>
          <w:sz w:val="20"/>
          <w:szCs w:val="20"/>
        </w:rPr>
        <w:t>has paid an amount of Rs</w:t>
      </w:r>
      <w:r w:rsidR="00BA5ADB" w:rsidRPr="009C24B2">
        <w:rPr>
          <w:rFonts w:asciiTheme="minorHAnsi" w:eastAsia="Helvetica, Arial" w:hAnsiTheme="minorHAnsi" w:cstheme="minorHAnsi"/>
          <w:b/>
          <w:sz w:val="20"/>
          <w:szCs w:val="20"/>
        </w:rPr>
        <w:t>.</w:t>
      </w:r>
      <w:r w:rsidR="009C24B2">
        <w:rPr>
          <w:rFonts w:asciiTheme="minorHAnsi" w:eastAsia="Helvetica, Arial" w:hAnsiTheme="minorHAnsi" w:cstheme="minorHAnsi"/>
          <w:b/>
          <w:sz w:val="20"/>
          <w:szCs w:val="20"/>
        </w:rPr>
        <w:t xml:space="preserve"> </w:t>
      </w:r>
      <w:r>
        <w:rPr>
          <w:rFonts w:asciiTheme="minorHAnsi" w:eastAsia="Helvetica, Arial" w:hAnsiTheme="minorHAnsi" w:cstheme="minorHAnsi"/>
          <w:b/>
          <w:sz w:val="20"/>
          <w:szCs w:val="20"/>
        </w:rPr>
        <w:t xml:space="preserve"> 2,84,012.00</w:t>
      </w:r>
      <w:r w:rsidRPr="009C24B2">
        <w:rPr>
          <w:rFonts w:asciiTheme="minorHAnsi" w:eastAsia="Helvetica, Arial" w:hAnsiTheme="minorHAnsi" w:cstheme="minorHAnsi"/>
          <w:b/>
          <w:sz w:val="20"/>
          <w:szCs w:val="20"/>
        </w:rPr>
        <w:t>/-</w:t>
      </w:r>
      <w:r w:rsidR="00D87D83" w:rsidRPr="009C24B2">
        <w:rPr>
          <w:rFonts w:asciiTheme="minorHAnsi" w:eastAsia="Helvetica, Arial" w:hAnsiTheme="minorHAnsi" w:cstheme="minorHAnsi"/>
          <w:sz w:val="20"/>
          <w:szCs w:val="20"/>
        </w:rPr>
        <w:t xml:space="preserve"> </w:t>
      </w:r>
      <w:r w:rsidR="00BA5ADB" w:rsidRPr="00805A2D">
        <w:rPr>
          <w:rFonts w:asciiTheme="minorHAnsi" w:eastAsia="Helvetica, Arial" w:hAnsiTheme="minorHAnsi" w:cstheme="minorHAnsi"/>
          <w:sz w:val="20"/>
          <w:szCs w:val="20"/>
        </w:rPr>
        <w:t xml:space="preserve">(Rupees </w:t>
      </w:r>
      <w:r>
        <w:rPr>
          <w:rFonts w:asciiTheme="minorHAnsi" w:eastAsia="Helvetica, Arial" w:hAnsiTheme="minorHAnsi" w:cstheme="minorHAnsi"/>
          <w:b/>
          <w:sz w:val="20"/>
          <w:szCs w:val="20"/>
        </w:rPr>
        <w:t xml:space="preserve">Two Lakh Eighty Four Thousand Twelve only </w:t>
      </w:r>
      <w:r w:rsidR="00D87D83" w:rsidRPr="009C24B2">
        <w:rPr>
          <w:rFonts w:asciiTheme="minorHAnsi" w:eastAsia="Helvetica, Arial" w:hAnsiTheme="minorHAnsi" w:cstheme="minorHAnsi"/>
          <w:sz w:val="20"/>
          <w:szCs w:val="20"/>
        </w:rPr>
        <w:t xml:space="preserve"> </w:t>
      </w:r>
      <w:r w:rsidR="00BA5ADB" w:rsidRPr="00805A2D">
        <w:rPr>
          <w:rFonts w:asciiTheme="minorHAnsi" w:eastAsia="Helvetica, Arial" w:hAnsiTheme="minorHAnsi" w:cstheme="minorHAnsi"/>
          <w:sz w:val="20"/>
          <w:szCs w:val="20"/>
        </w:rPr>
        <w:t>only) and a sum of Rs.</w:t>
      </w:r>
      <w:r w:rsidR="00D87D83" w:rsidRPr="009C24B2">
        <w:rPr>
          <w:rFonts w:asciiTheme="minorHAnsi" w:eastAsia="Helvetica, Arial" w:hAnsiTheme="minorHAnsi" w:cstheme="minorHAnsi"/>
          <w:sz w:val="20"/>
          <w:szCs w:val="20"/>
        </w:rPr>
        <w:t xml:space="preserve"> </w:t>
      </w:r>
      <w:r>
        <w:rPr>
          <w:rFonts w:asciiTheme="minorHAnsi" w:eastAsia="Helvetica, Arial" w:hAnsiTheme="minorHAnsi" w:cstheme="minorHAnsi"/>
          <w:b/>
          <w:sz w:val="20"/>
          <w:szCs w:val="20"/>
        </w:rPr>
        <w:t xml:space="preserve"> 25,56,108.00</w:t>
      </w:r>
      <w:r w:rsidR="00D87D83" w:rsidRPr="009C24B2">
        <w:rPr>
          <w:rFonts w:asciiTheme="minorHAnsi" w:eastAsia="Helvetica, Arial" w:hAnsiTheme="minorHAnsi" w:cstheme="minorHAnsi"/>
          <w:b/>
          <w:sz w:val="20"/>
          <w:szCs w:val="20"/>
        </w:rPr>
        <w:t>/-</w:t>
      </w:r>
      <w:r w:rsidR="00D87D83" w:rsidRPr="009C24B2">
        <w:rPr>
          <w:rFonts w:asciiTheme="minorHAnsi" w:eastAsia="Helvetica, Arial" w:hAnsiTheme="minorHAnsi" w:cstheme="minorHAnsi"/>
          <w:sz w:val="20"/>
          <w:szCs w:val="20"/>
        </w:rPr>
        <w:t xml:space="preserve"> </w:t>
      </w:r>
      <w:r w:rsidR="00D87D83" w:rsidRPr="00805A2D">
        <w:rPr>
          <w:rFonts w:asciiTheme="minorHAnsi" w:eastAsia="Helvetica, Arial" w:hAnsiTheme="minorHAnsi" w:cstheme="minorHAnsi"/>
          <w:sz w:val="20"/>
          <w:szCs w:val="20"/>
        </w:rPr>
        <w:t>(</w:t>
      </w:r>
      <w:r w:rsidR="00BA5ADB" w:rsidRPr="00805A2D">
        <w:rPr>
          <w:rFonts w:asciiTheme="minorHAnsi" w:eastAsia="Helvetica, Arial" w:hAnsiTheme="minorHAnsi" w:cstheme="minorHAnsi"/>
          <w:sz w:val="20"/>
          <w:szCs w:val="20"/>
        </w:rPr>
        <w:t xml:space="preserve">Rupees </w:t>
      </w:r>
      <w:r>
        <w:rPr>
          <w:rFonts w:asciiTheme="minorHAnsi" w:eastAsia="Helvetica, Arial" w:hAnsiTheme="minorHAnsi" w:cstheme="minorHAnsi"/>
          <w:b/>
          <w:sz w:val="20"/>
          <w:szCs w:val="20"/>
        </w:rPr>
        <w:t xml:space="preserve">Twenty Five Lakh Fifty Six Thousand One Hundred Eight only </w:t>
      </w:r>
      <w:r w:rsidR="00D87D83" w:rsidRPr="009C24B2">
        <w:rPr>
          <w:rFonts w:asciiTheme="minorHAnsi" w:eastAsia="Helvetica, Arial" w:hAnsiTheme="minorHAnsi" w:cstheme="minorHAnsi"/>
          <w:sz w:val="20"/>
          <w:szCs w:val="20"/>
        </w:rPr>
        <w:t xml:space="preserve"> </w:t>
      </w:r>
      <w:r w:rsidR="00BA5ADB" w:rsidRPr="00805A2D">
        <w:rPr>
          <w:rFonts w:asciiTheme="minorHAnsi" w:eastAsia="Helvetica, Arial" w:hAnsiTheme="minorHAnsi" w:cstheme="minorHAnsi"/>
          <w:sz w:val="20"/>
          <w:szCs w:val="20"/>
        </w:rPr>
        <w:t>only) remains to be paid towards the cost of the said flat.</w:t>
      </w:r>
    </w:p>
    <w:p w14:paraId="7B8F91D5" w14:textId="77777777" w:rsidR="00033546" w:rsidRPr="00805A2D" w:rsidRDefault="00033546" w:rsidP="001613D5">
      <w:pPr>
        <w:tabs>
          <w:tab w:val="left" w:pos="794"/>
          <w:tab w:val="left" w:pos="1191"/>
          <w:tab w:val="left" w:pos="1588"/>
        </w:tabs>
        <w:spacing w:before="57" w:after="57"/>
        <w:ind w:left="397" w:hanging="397"/>
        <w:jc w:val="both"/>
        <w:rPr>
          <w:rFonts w:asciiTheme="minorHAnsi" w:hAnsiTheme="minorHAnsi" w:cstheme="minorHAnsi"/>
          <w:sz w:val="20"/>
          <w:szCs w:val="20"/>
        </w:rPr>
      </w:pPr>
    </w:p>
    <w:p w14:paraId="734623FF" w14:textId="22B1DA5C" w:rsidR="004900A7" w:rsidRDefault="00BA5ADB" w:rsidP="004900A7">
      <w:pPr>
        <w:pStyle w:val="ListParagraph"/>
        <w:widowControl/>
        <w:numPr>
          <w:ilvl w:val="0"/>
          <w:numId w:val="18"/>
        </w:numPr>
        <w:suppressAutoHyphens w:val="0"/>
        <w:overflowPunct/>
        <w:autoSpaceDE/>
        <w:autoSpaceDN/>
        <w:spacing w:after="305" w:line="276" w:lineRule="auto"/>
        <w:jc w:val="both"/>
        <w:textAlignment w:val="auto"/>
        <w:rPr>
          <w:rFonts w:asciiTheme="minorHAnsi" w:eastAsia="Helvetica, Arial" w:hAnsiTheme="minorHAnsi" w:cstheme="minorHAnsi"/>
          <w:sz w:val="20"/>
          <w:szCs w:val="20"/>
        </w:rPr>
      </w:pPr>
      <w:r w:rsidRPr="00805A2D">
        <w:rPr>
          <w:rFonts w:asciiTheme="minorHAnsi" w:eastAsia="Helvetica, Arial" w:hAnsiTheme="minorHAnsi" w:cstheme="minorHAnsi"/>
          <w:sz w:val="20"/>
          <w:szCs w:val="20"/>
        </w:rPr>
        <w:t>Possession of the said flat has already been given</w:t>
      </w:r>
      <w:r w:rsidR="00033546" w:rsidRPr="00805A2D">
        <w:rPr>
          <w:rFonts w:asciiTheme="minorHAnsi" w:eastAsia="Helvetica, Arial" w:hAnsiTheme="minorHAnsi" w:cstheme="minorHAnsi"/>
          <w:sz w:val="20"/>
          <w:szCs w:val="20"/>
        </w:rPr>
        <w:t>/will be given</w:t>
      </w:r>
      <w:r w:rsidRPr="00805A2D">
        <w:rPr>
          <w:rFonts w:asciiTheme="minorHAnsi" w:eastAsia="Helvetica, Arial" w:hAnsiTheme="minorHAnsi" w:cstheme="minorHAnsi"/>
          <w:sz w:val="20"/>
          <w:szCs w:val="20"/>
        </w:rPr>
        <w:t xml:space="preserve"> to </w:t>
      </w:r>
      <w:r>
        <w:rPr>
          <w:rFonts w:asciiTheme="minorHAnsi" w:eastAsia="Helvetica, Arial" w:hAnsiTheme="minorHAnsi" w:cstheme="minorHAnsi"/>
          <w:b/>
          <w:sz w:val="20"/>
          <w:szCs w:val="20"/>
        </w:rPr>
        <w:t>Mr.</w:t>
      </w:r>
      <w:r>
        <w:rPr>
          <w:rFonts w:asciiTheme="minorHAnsi" w:eastAsia="Helvetica, Arial" w:hAnsiTheme="minorHAnsi" w:cstheme="minorHAnsi"/>
          <w:b/>
          <w:sz w:val="20"/>
          <w:szCs w:val="20"/>
        </w:rPr>
        <w:t>Ronit Lakhmani</w:t>
      </w:r>
      <w:r w:rsidR="0002387E" w:rsidRPr="00805A2D">
        <w:rPr>
          <w:rFonts w:asciiTheme="minorHAnsi" w:eastAsia="Helvetica, Arial" w:hAnsiTheme="minorHAnsi" w:cstheme="minorHAnsi"/>
          <w:b/>
          <w:sz w:val="20"/>
          <w:szCs w:val="20"/>
        </w:rPr>
        <w:t xml:space="preserve"> </w:t>
      </w:r>
      <w:r w:rsidR="00033546" w:rsidRPr="00805A2D">
        <w:rPr>
          <w:rFonts w:asciiTheme="minorHAnsi" w:eastAsia="Helvetica, Arial" w:hAnsiTheme="minorHAnsi" w:cstheme="minorHAnsi"/>
          <w:sz w:val="20"/>
          <w:szCs w:val="20"/>
        </w:rPr>
        <w:t>We will ensure that occupancy certificate/project completion certificate is shared immediately with ICICI Bank once the same is granted to us by the competent authority on successful completion of project.</w:t>
      </w:r>
    </w:p>
    <w:p w14:paraId="171F58F3" w14:textId="77777777" w:rsidR="004900A7" w:rsidRPr="004900A7" w:rsidRDefault="004900A7" w:rsidP="004900A7">
      <w:pPr>
        <w:pStyle w:val="ListParagraph"/>
        <w:rPr>
          <w:rFonts w:asciiTheme="minorHAnsi" w:eastAsia="Helvetica, Arial" w:hAnsiTheme="minorHAnsi" w:cstheme="minorHAnsi"/>
          <w:sz w:val="20"/>
          <w:szCs w:val="20"/>
        </w:rPr>
      </w:pPr>
    </w:p>
    <w:p w14:paraId="1C12C514" w14:textId="77777777" w:rsidR="004900A7" w:rsidRPr="004900A7" w:rsidRDefault="004900A7" w:rsidP="004900A7">
      <w:pPr>
        <w:pStyle w:val="ListParagraph"/>
        <w:widowControl/>
        <w:suppressAutoHyphens w:val="0"/>
        <w:overflowPunct/>
        <w:autoSpaceDE/>
        <w:autoSpaceDN/>
        <w:spacing w:after="305" w:line="276" w:lineRule="auto"/>
        <w:jc w:val="both"/>
        <w:textAlignment w:val="auto"/>
        <w:rPr>
          <w:rFonts w:asciiTheme="minorHAnsi" w:eastAsia="Helvetica, Arial" w:hAnsiTheme="minorHAnsi" w:cstheme="minorHAnsi"/>
          <w:sz w:val="20"/>
          <w:szCs w:val="20"/>
        </w:rPr>
      </w:pPr>
    </w:p>
    <w:p w14:paraId="75F94E24" w14:textId="365FF459" w:rsidR="00B46393" w:rsidRPr="00E90C97" w:rsidRDefault="00BA5ADB" w:rsidP="001613D5">
      <w:pPr>
        <w:pStyle w:val="ListParagraph"/>
        <w:numPr>
          <w:ilvl w:val="0"/>
          <w:numId w:val="18"/>
        </w:numPr>
        <w:tabs>
          <w:tab w:val="left" w:pos="794"/>
          <w:tab w:val="left" w:pos="1191"/>
          <w:tab w:val="left" w:pos="1588"/>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 xml:space="preserve">We are aware that the said </w:t>
      </w:r>
      <w:r>
        <w:rPr>
          <w:rFonts w:asciiTheme="minorHAnsi" w:eastAsia="Helvetica, Arial" w:hAnsiTheme="minorHAnsi" w:cstheme="minorHAnsi"/>
          <w:b/>
          <w:sz w:val="20"/>
          <w:szCs w:val="20"/>
        </w:rPr>
        <w:t>Mr.</w:t>
      </w:r>
      <w:r>
        <w:rPr>
          <w:rFonts w:asciiTheme="minorHAnsi" w:eastAsia="Helvetica, Arial" w:hAnsiTheme="minorHAnsi" w:cstheme="minorHAnsi"/>
          <w:b/>
          <w:sz w:val="20"/>
          <w:szCs w:val="20"/>
        </w:rPr>
        <w:t>Ronit Lakhmani</w:t>
      </w:r>
      <w:r w:rsidR="0002387E" w:rsidRPr="00805A2D">
        <w:rPr>
          <w:rFonts w:asciiTheme="minorHAnsi" w:eastAsia="Helvetica, Arial" w:hAnsiTheme="minorHAnsi" w:cstheme="minorHAnsi"/>
          <w:b/>
          <w:sz w:val="20"/>
          <w:szCs w:val="20"/>
        </w:rPr>
        <w:t xml:space="preserve"> </w:t>
      </w:r>
      <w:r w:rsidRPr="00805A2D">
        <w:rPr>
          <w:rFonts w:asciiTheme="minorHAnsi" w:eastAsia="Helvetica, Arial" w:hAnsiTheme="minorHAnsi" w:cstheme="minorHAnsi"/>
          <w:sz w:val="20"/>
          <w:szCs w:val="20"/>
        </w:rPr>
        <w:t>has</w:t>
      </w:r>
      <w:r w:rsidR="00AD12FB" w:rsidRPr="00805A2D">
        <w:rPr>
          <w:rFonts w:asciiTheme="minorHAnsi" w:eastAsia="Helvetica, Arial" w:hAnsiTheme="minorHAnsi" w:cstheme="minorHAnsi"/>
          <w:sz w:val="20"/>
          <w:szCs w:val="20"/>
        </w:rPr>
        <w:t xml:space="preserve"> approached ICICI Bank Ltd</w:t>
      </w:r>
      <w:r w:rsidR="3C8C5329" w:rsidRPr="00805A2D">
        <w:rPr>
          <w:rFonts w:asciiTheme="minorHAnsi" w:eastAsia="Helvetica, Arial" w:hAnsiTheme="minorHAnsi" w:cstheme="minorHAnsi"/>
          <w:sz w:val="20"/>
          <w:szCs w:val="20"/>
        </w:rPr>
        <w:t>.</w:t>
      </w:r>
      <w:r w:rsidR="00AD12FB"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for a loan for purchasing/acquiring the sai</w:t>
      </w:r>
      <w:r w:rsidR="00AD12FB" w:rsidRPr="00805A2D">
        <w:rPr>
          <w:rFonts w:asciiTheme="minorHAnsi" w:eastAsia="Helvetica, Arial" w:hAnsiTheme="minorHAnsi" w:cstheme="minorHAnsi"/>
          <w:sz w:val="20"/>
          <w:szCs w:val="20"/>
        </w:rPr>
        <w:t xml:space="preserve">d flat and that ICICI Bank </w:t>
      </w:r>
      <w:r w:rsidR="00B46393" w:rsidRPr="00805A2D">
        <w:rPr>
          <w:rFonts w:asciiTheme="minorHAnsi" w:eastAsia="Helvetica, Arial" w:hAnsiTheme="minorHAnsi" w:cstheme="minorHAnsi"/>
          <w:sz w:val="20"/>
          <w:szCs w:val="20"/>
        </w:rPr>
        <w:t xml:space="preserve">Ltd has agreed to sanction/grant the loan to </w:t>
      </w:r>
      <w:r>
        <w:rPr>
          <w:rFonts w:asciiTheme="minorHAnsi" w:eastAsia="Helvetica, Arial" w:hAnsiTheme="minorHAnsi" w:cstheme="minorHAnsi"/>
          <w:b/>
          <w:sz w:val="20"/>
          <w:szCs w:val="20"/>
        </w:rPr>
        <w:t>Mr.</w:t>
      </w:r>
      <w:r>
        <w:rPr>
          <w:rFonts w:asciiTheme="minorHAnsi" w:eastAsia="Helvetica, Arial" w:hAnsiTheme="minorHAnsi" w:cstheme="minorHAnsi"/>
          <w:b/>
          <w:sz w:val="20"/>
          <w:szCs w:val="20"/>
        </w:rPr>
        <w:t>Ronit Lakhmani</w:t>
      </w:r>
      <w:r w:rsidR="0002387E" w:rsidRPr="00805A2D">
        <w:rPr>
          <w:rFonts w:asciiTheme="minorHAnsi" w:eastAsia="Helvetica, Arial" w:hAnsiTheme="minorHAnsi" w:cstheme="minorHAnsi"/>
          <w:b/>
          <w:sz w:val="20"/>
          <w:szCs w:val="20"/>
        </w:rPr>
        <w:t xml:space="preserve"> </w:t>
      </w:r>
      <w:r w:rsidR="00B46393" w:rsidRPr="00805A2D">
        <w:rPr>
          <w:rFonts w:asciiTheme="minorHAnsi" w:eastAsia="Helvetica, Arial" w:hAnsiTheme="minorHAnsi" w:cstheme="minorHAnsi"/>
          <w:sz w:val="20"/>
          <w:szCs w:val="20"/>
        </w:rPr>
        <w:t xml:space="preserve">to purchase / acquire the above flat and </w:t>
      </w:r>
      <w:r>
        <w:rPr>
          <w:rFonts w:asciiTheme="minorHAnsi" w:eastAsia="Helvetica, Arial" w:hAnsiTheme="minorHAnsi" w:cstheme="minorHAnsi"/>
          <w:b/>
          <w:sz w:val="20"/>
          <w:szCs w:val="20"/>
        </w:rPr>
        <w:t>Mr.</w:t>
      </w:r>
      <w:r>
        <w:rPr>
          <w:rFonts w:asciiTheme="minorHAnsi" w:eastAsia="Helvetica, Arial" w:hAnsiTheme="minorHAnsi" w:cstheme="minorHAnsi"/>
          <w:b/>
          <w:sz w:val="20"/>
          <w:szCs w:val="20"/>
        </w:rPr>
        <w:t>Ronit Lakhmani</w:t>
      </w:r>
      <w:r w:rsidR="0002387E" w:rsidRPr="00805A2D">
        <w:rPr>
          <w:rFonts w:asciiTheme="minorHAnsi" w:eastAsia="Helvetica, Arial" w:hAnsiTheme="minorHAnsi" w:cstheme="minorHAnsi"/>
          <w:b/>
          <w:sz w:val="20"/>
          <w:szCs w:val="20"/>
        </w:rPr>
        <w:t xml:space="preserve"> </w:t>
      </w:r>
      <w:r w:rsidR="00B46393" w:rsidRPr="00805A2D">
        <w:rPr>
          <w:rFonts w:asciiTheme="minorHAnsi" w:eastAsia="Helvetica, Arial" w:hAnsiTheme="minorHAnsi" w:cstheme="minorHAnsi"/>
          <w:sz w:val="20"/>
          <w:szCs w:val="20"/>
        </w:rPr>
        <w:t xml:space="preserve">has agreed to mortgage the said flat in your </w:t>
      </w:r>
      <w:proofErr w:type="spellStart"/>
      <w:r w:rsidR="00B46393" w:rsidRPr="00805A2D">
        <w:rPr>
          <w:rFonts w:asciiTheme="minorHAnsi" w:eastAsia="Helvetica, Arial" w:hAnsiTheme="minorHAnsi" w:cstheme="minorHAnsi"/>
          <w:sz w:val="20"/>
          <w:szCs w:val="20"/>
        </w:rPr>
        <w:t>favour</w:t>
      </w:r>
      <w:proofErr w:type="spellEnd"/>
      <w:r w:rsidR="00B46393" w:rsidRPr="00805A2D">
        <w:rPr>
          <w:rFonts w:asciiTheme="minorHAnsi" w:eastAsia="Helvetica, Arial" w:hAnsiTheme="minorHAnsi" w:cstheme="minorHAnsi"/>
          <w:sz w:val="20"/>
          <w:szCs w:val="20"/>
        </w:rPr>
        <w:t xml:space="preserve"> / in </w:t>
      </w:r>
      <w:proofErr w:type="spellStart"/>
      <w:r w:rsidR="00B46393" w:rsidRPr="00805A2D">
        <w:rPr>
          <w:rFonts w:asciiTheme="minorHAnsi" w:eastAsia="Helvetica, Arial" w:hAnsiTheme="minorHAnsi" w:cstheme="minorHAnsi"/>
          <w:sz w:val="20"/>
          <w:szCs w:val="20"/>
        </w:rPr>
        <w:t>favour</w:t>
      </w:r>
      <w:proofErr w:type="spellEnd"/>
      <w:r w:rsidR="00B46393" w:rsidRPr="00805A2D">
        <w:rPr>
          <w:rFonts w:asciiTheme="minorHAnsi" w:eastAsia="Helvetica, Arial" w:hAnsiTheme="minorHAnsi" w:cstheme="minorHAnsi"/>
          <w:sz w:val="20"/>
          <w:szCs w:val="20"/>
        </w:rPr>
        <w:t xml:space="preserve"> of your security trustee as security for the said loan. We hereby confirm that we have no objection to </w:t>
      </w:r>
      <w:r>
        <w:rPr>
          <w:rFonts w:asciiTheme="minorHAnsi" w:eastAsia="Helvetica, Arial" w:hAnsiTheme="minorHAnsi" w:cstheme="minorHAnsi"/>
          <w:b/>
          <w:sz w:val="20"/>
          <w:szCs w:val="20"/>
        </w:rPr>
        <w:t>Mr.</w:t>
      </w:r>
      <w:r>
        <w:rPr>
          <w:rFonts w:asciiTheme="minorHAnsi" w:eastAsia="Helvetica, Arial" w:hAnsiTheme="minorHAnsi" w:cstheme="minorHAnsi"/>
          <w:b/>
          <w:sz w:val="20"/>
          <w:szCs w:val="20"/>
        </w:rPr>
        <w:t>Ronit Lakhmani</w:t>
      </w:r>
      <w:r w:rsidR="0002387E" w:rsidRPr="00805A2D">
        <w:rPr>
          <w:rFonts w:asciiTheme="minorHAnsi" w:eastAsia="Helvetica, Arial" w:hAnsiTheme="minorHAnsi" w:cstheme="minorHAnsi"/>
          <w:b/>
          <w:sz w:val="20"/>
          <w:szCs w:val="20"/>
        </w:rPr>
        <w:t xml:space="preserve"> </w:t>
      </w:r>
      <w:r w:rsidR="00B46393" w:rsidRPr="00805A2D">
        <w:rPr>
          <w:rFonts w:asciiTheme="minorHAnsi" w:eastAsia="Helvetica, Arial" w:hAnsiTheme="minorHAnsi" w:cstheme="minorHAnsi"/>
          <w:sz w:val="20"/>
          <w:szCs w:val="20"/>
        </w:rPr>
        <w:t xml:space="preserve">mortgaging the said flat to your Company / in </w:t>
      </w:r>
      <w:proofErr w:type="spellStart"/>
      <w:r w:rsidR="00B46393" w:rsidRPr="00805A2D">
        <w:rPr>
          <w:rFonts w:asciiTheme="minorHAnsi" w:eastAsia="Helvetica, Arial" w:hAnsiTheme="minorHAnsi" w:cstheme="minorHAnsi"/>
          <w:sz w:val="20"/>
          <w:szCs w:val="20"/>
        </w:rPr>
        <w:t>favour</w:t>
      </w:r>
      <w:proofErr w:type="spellEnd"/>
      <w:r w:rsidR="00B46393" w:rsidRPr="00805A2D">
        <w:rPr>
          <w:rFonts w:asciiTheme="minorHAnsi" w:eastAsia="Helvetica, Arial" w:hAnsiTheme="minorHAnsi" w:cstheme="minorHAnsi"/>
          <w:sz w:val="20"/>
          <w:szCs w:val="20"/>
        </w:rPr>
        <w:t xml:space="preserve"> of your security trustee by way of security for repayment of the said loan.</w:t>
      </w:r>
    </w:p>
    <w:p w14:paraId="2B3D6CB7" w14:textId="77777777" w:rsidR="00E90C97" w:rsidRDefault="00E90C97" w:rsidP="001613D5">
      <w:pPr>
        <w:pStyle w:val="ListParagraph"/>
        <w:tabs>
          <w:tab w:val="left" w:pos="794"/>
          <w:tab w:val="left" w:pos="1191"/>
          <w:tab w:val="left" w:pos="1588"/>
        </w:tabs>
        <w:spacing w:before="57" w:after="57"/>
        <w:jc w:val="both"/>
        <w:rPr>
          <w:rFonts w:asciiTheme="minorHAnsi" w:hAnsiTheme="minorHAnsi" w:cstheme="minorHAnsi"/>
          <w:sz w:val="20"/>
          <w:szCs w:val="20"/>
        </w:rPr>
      </w:pPr>
    </w:p>
    <w:p w14:paraId="4EE145D4" w14:textId="77777777" w:rsidR="00E90C97" w:rsidRPr="00805A2D" w:rsidRDefault="00E90C97" w:rsidP="001613D5">
      <w:pPr>
        <w:pStyle w:val="ListParagraph"/>
        <w:tabs>
          <w:tab w:val="left" w:pos="794"/>
          <w:tab w:val="left" w:pos="1191"/>
          <w:tab w:val="left" w:pos="1588"/>
        </w:tabs>
        <w:spacing w:before="57" w:after="57"/>
        <w:jc w:val="both"/>
        <w:rPr>
          <w:rFonts w:asciiTheme="minorHAnsi" w:hAnsiTheme="minorHAnsi" w:cstheme="minorHAnsi"/>
          <w:sz w:val="20"/>
          <w:szCs w:val="20"/>
        </w:rPr>
      </w:pPr>
    </w:p>
    <w:p w14:paraId="29061B72" w14:textId="77777777" w:rsidR="0002387E" w:rsidRPr="00805A2D" w:rsidRDefault="0002387E" w:rsidP="001613D5">
      <w:pPr>
        <w:tabs>
          <w:tab w:val="left" w:pos="794"/>
          <w:tab w:val="left" w:pos="1191"/>
          <w:tab w:val="left" w:pos="1588"/>
        </w:tabs>
        <w:spacing w:before="57" w:after="57"/>
        <w:jc w:val="both"/>
        <w:rPr>
          <w:rFonts w:asciiTheme="minorHAnsi" w:eastAsia="Helvetica, Arial" w:hAnsiTheme="minorHAnsi" w:cstheme="minorHAnsi"/>
          <w:sz w:val="20"/>
          <w:szCs w:val="20"/>
        </w:rPr>
      </w:pPr>
    </w:p>
    <w:p w14:paraId="7837A5FF" w14:textId="6C9E7D3B" w:rsidR="00B46393" w:rsidRPr="00805A2D" w:rsidRDefault="00B46393" w:rsidP="001613D5">
      <w:pPr>
        <w:pStyle w:val="ListParagraph"/>
        <w:numPr>
          <w:ilvl w:val="0"/>
          <w:numId w:val="18"/>
        </w:numPr>
        <w:tabs>
          <w:tab w:val="left" w:pos="794"/>
          <w:tab w:val="left" w:pos="1191"/>
          <w:tab w:val="left" w:pos="1588"/>
        </w:tabs>
        <w:spacing w:before="57" w:after="57"/>
        <w:jc w:val="both"/>
        <w:rPr>
          <w:rFonts w:asciiTheme="minorHAnsi" w:eastAsia="Helvetica, Arial" w:hAnsiTheme="minorHAnsi" w:cstheme="minorHAnsi"/>
          <w:sz w:val="20"/>
          <w:szCs w:val="20"/>
        </w:rPr>
      </w:pPr>
      <w:r w:rsidRPr="00805A2D">
        <w:rPr>
          <w:rFonts w:asciiTheme="minorHAnsi" w:eastAsia="Helvetica, Arial" w:hAnsiTheme="minorHAnsi" w:cstheme="minorHAnsi"/>
          <w:sz w:val="20"/>
          <w:szCs w:val="20"/>
        </w:rPr>
        <w:t xml:space="preserve">AND notwithstanding anything to the contrary contained in the said Agreement for Sale, we hereby agree to note the aforesaid charge in our books in respect of the said flat and </w:t>
      </w:r>
      <w:r>
        <w:rPr>
          <w:rFonts w:asciiTheme="minorHAnsi" w:eastAsia="Helvetica, Arial" w:hAnsiTheme="minorHAnsi" w:cstheme="minorHAnsi"/>
          <w:b/>
          <w:sz w:val="20"/>
          <w:szCs w:val="20"/>
        </w:rPr>
        <w:t>Mr.</w:t>
      </w:r>
      <w:r>
        <w:rPr>
          <w:rFonts w:asciiTheme="minorHAnsi" w:eastAsia="Helvetica, Arial" w:hAnsiTheme="minorHAnsi" w:cstheme="minorHAnsi"/>
          <w:b/>
          <w:sz w:val="20"/>
          <w:szCs w:val="20"/>
        </w:rPr>
        <w:t>Ronit Lakhmani</w:t>
      </w:r>
      <w:r w:rsidR="0002387E" w:rsidRPr="00805A2D">
        <w:rPr>
          <w:rFonts w:asciiTheme="minorHAnsi" w:eastAsia="Helvetica, Arial" w:hAnsiTheme="minorHAnsi" w:cstheme="minorHAnsi"/>
          <w:b/>
          <w:sz w:val="20"/>
          <w:szCs w:val="20"/>
        </w:rPr>
        <w:t xml:space="preserve"> </w:t>
      </w:r>
      <w:r w:rsidRPr="00805A2D">
        <w:rPr>
          <w:rFonts w:asciiTheme="minorHAnsi" w:eastAsia="Helvetica, Arial" w:hAnsiTheme="minorHAnsi" w:cstheme="minorHAnsi"/>
          <w:sz w:val="20"/>
          <w:szCs w:val="20"/>
        </w:rPr>
        <w:t>will not be permitted to transfer, assign, sell off / cancel or in any other way / manner deal with the said flat prejudicial to the interest of the aforesaid mortgagee without the prior written consent of the aforesaid mortgagee.</w:t>
      </w:r>
    </w:p>
    <w:p w14:paraId="746C154C" w14:textId="77777777" w:rsidR="00B46393" w:rsidRPr="00805A2D" w:rsidRDefault="00B46393" w:rsidP="001613D5">
      <w:pPr>
        <w:jc w:val="both"/>
        <w:rPr>
          <w:rFonts w:asciiTheme="minorHAnsi" w:eastAsia="Helvetica, Arial" w:hAnsiTheme="minorHAnsi" w:cstheme="minorHAnsi"/>
          <w:sz w:val="20"/>
          <w:szCs w:val="20"/>
        </w:rPr>
      </w:pPr>
    </w:p>
    <w:p w14:paraId="0394019C" w14:textId="77777777" w:rsidR="00B46393" w:rsidRPr="00805A2D" w:rsidRDefault="00B46393" w:rsidP="001613D5">
      <w:pPr>
        <w:pStyle w:val="ListParagraph"/>
        <w:numPr>
          <w:ilvl w:val="0"/>
          <w:numId w:val="18"/>
        </w:numPr>
        <w:tabs>
          <w:tab w:val="left" w:pos="720"/>
          <w:tab w:val="left" w:pos="794"/>
          <w:tab w:val="left" w:pos="1191"/>
        </w:tabs>
        <w:spacing w:before="57" w:after="57"/>
        <w:jc w:val="both"/>
        <w:rPr>
          <w:rFonts w:asciiTheme="minorHAnsi" w:hAnsiTheme="minorHAnsi" w:cstheme="minorHAnsi"/>
          <w:sz w:val="20"/>
          <w:szCs w:val="20"/>
        </w:rPr>
      </w:pPr>
      <w:r w:rsidRPr="00805A2D">
        <w:rPr>
          <w:rFonts w:asciiTheme="minorHAnsi" w:eastAsia="Times New Roman" w:hAnsiTheme="minorHAnsi" w:cstheme="minorHAnsi"/>
          <w:sz w:val="20"/>
          <w:szCs w:val="20"/>
        </w:rPr>
        <w:t>We undertake to form a Co-operative Society / Condominium under the Apartment Ownership Act of the premises/flat holders in the aforesaid building within the statutory period. And we agree to inform and give proper notice to the Co-operative Society/Condominium as and when formed, about and said unit/flat being so mortgaged to your Company / the security trustee nominated by your Company.</w:t>
      </w:r>
    </w:p>
    <w:p w14:paraId="0160CC21" w14:textId="77777777" w:rsidR="00B46393" w:rsidRPr="00805A2D" w:rsidRDefault="00B46393" w:rsidP="001613D5">
      <w:pPr>
        <w:tabs>
          <w:tab w:val="left" w:pos="794"/>
          <w:tab w:val="left" w:pos="1191"/>
          <w:tab w:val="left" w:pos="1588"/>
        </w:tabs>
        <w:spacing w:before="57" w:after="57"/>
        <w:jc w:val="both"/>
        <w:rPr>
          <w:rFonts w:asciiTheme="minorHAnsi" w:hAnsiTheme="minorHAnsi" w:cstheme="minorHAnsi"/>
          <w:sz w:val="20"/>
          <w:szCs w:val="20"/>
        </w:rPr>
      </w:pPr>
    </w:p>
    <w:p w14:paraId="3B8C742F" w14:textId="0E3CE2DC" w:rsidR="00B46393" w:rsidRPr="00805A2D" w:rsidRDefault="00B46393" w:rsidP="001613D5">
      <w:pPr>
        <w:pStyle w:val="ListParagraph"/>
        <w:numPr>
          <w:ilvl w:val="0"/>
          <w:numId w:val="18"/>
        </w:numPr>
        <w:tabs>
          <w:tab w:val="left" w:pos="720"/>
          <w:tab w:val="left" w:pos="794"/>
          <w:tab w:val="left" w:pos="1191"/>
        </w:tabs>
        <w:spacing w:before="57" w:after="57"/>
        <w:jc w:val="both"/>
        <w:rPr>
          <w:rFonts w:asciiTheme="minorHAnsi" w:eastAsia="Times New Roman" w:hAnsiTheme="minorHAnsi" w:cstheme="minorHAnsi"/>
          <w:sz w:val="20"/>
          <w:szCs w:val="20"/>
        </w:rPr>
      </w:pPr>
      <w:r w:rsidRPr="00805A2D">
        <w:rPr>
          <w:rFonts w:asciiTheme="minorHAnsi" w:eastAsia="Times New Roman" w:hAnsiTheme="minorHAnsi" w:cstheme="minorHAnsi"/>
          <w:sz w:val="20"/>
          <w:szCs w:val="20"/>
        </w:rPr>
        <w:t xml:space="preserve">We further agree that in case the Agreement for sale of the flat/premises executed between ourselves and </w:t>
      </w:r>
      <w:r>
        <w:rPr>
          <w:rFonts w:asciiTheme="minorHAnsi" w:eastAsia="Helvetica, Arial" w:hAnsiTheme="minorHAnsi" w:cstheme="minorHAnsi"/>
          <w:b/>
          <w:sz w:val="20"/>
          <w:szCs w:val="20"/>
        </w:rPr>
        <w:t>Mr.</w:t>
      </w:r>
      <w:r>
        <w:rPr>
          <w:rFonts w:asciiTheme="minorHAnsi" w:eastAsia="Helvetica, Arial" w:hAnsiTheme="minorHAnsi" w:cstheme="minorHAnsi"/>
          <w:b/>
          <w:sz w:val="20"/>
          <w:szCs w:val="20"/>
        </w:rPr>
        <w:t>Ronit Lakhmani</w:t>
      </w:r>
      <w:r w:rsidR="0002387E" w:rsidRPr="00805A2D">
        <w:rPr>
          <w:rFonts w:asciiTheme="minorHAnsi" w:eastAsia="Helvetica, Arial" w:hAnsiTheme="minorHAnsi" w:cstheme="minorHAnsi"/>
          <w:b/>
          <w:sz w:val="20"/>
          <w:szCs w:val="20"/>
        </w:rPr>
        <w:t xml:space="preserve"> </w:t>
      </w:r>
      <w:r w:rsidRPr="00805A2D">
        <w:rPr>
          <w:rFonts w:asciiTheme="minorHAnsi" w:eastAsia="Times New Roman" w:hAnsiTheme="minorHAnsi" w:cstheme="minorHAnsi"/>
          <w:sz w:val="20"/>
          <w:szCs w:val="20"/>
        </w:rPr>
        <w:t xml:space="preserve">is terminated or otherwise the flat / premises purchase transaction is cancelled on account of non-payment of own contribution or for any reason whatsoever, then your bank shall have priority over the sum or sums of money advanced to </w:t>
      </w:r>
      <w:r>
        <w:rPr>
          <w:rFonts w:asciiTheme="minorHAnsi" w:eastAsia="Helvetica, Arial" w:hAnsiTheme="minorHAnsi" w:cstheme="minorHAnsi"/>
          <w:b/>
          <w:sz w:val="20"/>
          <w:szCs w:val="20"/>
        </w:rPr>
        <w:t>Mr.</w:t>
      </w:r>
      <w:r>
        <w:rPr>
          <w:rFonts w:asciiTheme="minorHAnsi" w:eastAsia="Helvetica, Arial" w:hAnsiTheme="minorHAnsi" w:cstheme="minorHAnsi"/>
          <w:b/>
          <w:sz w:val="20"/>
          <w:szCs w:val="20"/>
        </w:rPr>
        <w:t>Ronit Lakhmani</w:t>
      </w:r>
      <w:r w:rsidR="0002387E" w:rsidRPr="00805A2D">
        <w:rPr>
          <w:rFonts w:asciiTheme="minorHAnsi" w:eastAsia="Helvetica, Arial" w:hAnsiTheme="minorHAnsi" w:cstheme="minorHAnsi"/>
          <w:b/>
          <w:sz w:val="20"/>
          <w:szCs w:val="20"/>
        </w:rPr>
        <w:t xml:space="preserve"> </w:t>
      </w:r>
      <w:r w:rsidRPr="00805A2D">
        <w:rPr>
          <w:rFonts w:asciiTheme="minorHAnsi" w:eastAsia="Times New Roman" w:hAnsiTheme="minorHAnsi" w:cstheme="minorHAnsi"/>
          <w:sz w:val="20"/>
          <w:szCs w:val="20"/>
        </w:rPr>
        <w:t>and paid to us</w:t>
      </w:r>
      <w:r w:rsidR="6946F684" w:rsidRPr="00805A2D">
        <w:rPr>
          <w:rFonts w:asciiTheme="minorHAnsi" w:eastAsia="Times New Roman" w:hAnsiTheme="minorHAnsi" w:cstheme="minorHAnsi"/>
          <w:sz w:val="20"/>
          <w:szCs w:val="20"/>
        </w:rPr>
        <w:t>, except non-refundable earnest money</w:t>
      </w:r>
      <w:r w:rsidRPr="00805A2D">
        <w:rPr>
          <w:rFonts w:asciiTheme="minorHAnsi" w:eastAsia="Times New Roman" w:hAnsiTheme="minorHAnsi" w:cstheme="minorHAnsi"/>
          <w:sz w:val="20"/>
          <w:szCs w:val="20"/>
        </w:rPr>
        <w:t>, and we hereby undertake to forthwith refund to you without demur, such sum/sums of money paid to us.</w:t>
      </w:r>
    </w:p>
    <w:p w14:paraId="69924510" w14:textId="7F11C211" w:rsidR="00B46393" w:rsidRPr="00805A2D" w:rsidRDefault="00B46393" w:rsidP="001613D5">
      <w:pPr>
        <w:tabs>
          <w:tab w:val="left" w:pos="794"/>
          <w:tab w:val="left" w:pos="1191"/>
          <w:tab w:val="left" w:pos="1588"/>
        </w:tabs>
        <w:spacing w:before="57" w:after="57"/>
        <w:jc w:val="both"/>
        <w:rPr>
          <w:rFonts w:asciiTheme="minorHAnsi" w:hAnsiTheme="minorHAnsi" w:cstheme="minorHAnsi"/>
          <w:sz w:val="20"/>
          <w:szCs w:val="20"/>
        </w:rPr>
      </w:pPr>
    </w:p>
    <w:p w14:paraId="0798505A" w14:textId="34DB52BB" w:rsidR="00B46393" w:rsidRPr="00805A2D" w:rsidRDefault="00B46393" w:rsidP="001613D5">
      <w:pPr>
        <w:pStyle w:val="ListParagraph"/>
        <w:numPr>
          <w:ilvl w:val="0"/>
          <w:numId w:val="18"/>
        </w:numPr>
        <w:tabs>
          <w:tab w:val="left" w:pos="720"/>
          <w:tab w:val="left" w:pos="794"/>
          <w:tab w:val="left" w:pos="1191"/>
        </w:tabs>
        <w:spacing w:before="57" w:after="57"/>
        <w:jc w:val="both"/>
        <w:rPr>
          <w:rFonts w:asciiTheme="minorHAnsi" w:hAnsiTheme="minorHAnsi" w:cstheme="minorHAnsi"/>
          <w:sz w:val="20"/>
          <w:szCs w:val="20"/>
        </w:rPr>
      </w:pPr>
      <w:r w:rsidRPr="00805A2D">
        <w:rPr>
          <w:rFonts w:asciiTheme="minorHAnsi" w:hAnsiTheme="minorHAnsi" w:cstheme="minorHAnsi"/>
          <w:sz w:val="20"/>
          <w:szCs w:val="20"/>
        </w:rPr>
        <w:t xml:space="preserve">We further agree and confirm that the Bank reserves the right to visit the </w:t>
      </w:r>
      <w:r w:rsidR="7CE1D980" w:rsidRPr="00805A2D">
        <w:rPr>
          <w:rFonts w:asciiTheme="minorHAnsi" w:hAnsiTheme="minorHAnsi" w:cstheme="minorHAnsi"/>
          <w:sz w:val="20"/>
          <w:szCs w:val="20"/>
        </w:rPr>
        <w:t>above-mentioned</w:t>
      </w:r>
      <w:r w:rsidRPr="00805A2D">
        <w:rPr>
          <w:rFonts w:asciiTheme="minorHAnsi" w:hAnsiTheme="minorHAnsi" w:cstheme="minorHAnsi"/>
          <w:sz w:val="20"/>
          <w:szCs w:val="20"/>
        </w:rPr>
        <w:t xml:space="preserve"> property being mortgaged to the bank whenever applicable for recovery of dues related to loans borrowed from ICICI Bank</w:t>
      </w:r>
      <w:r w:rsidRPr="00805A2D">
        <w:rPr>
          <w:rFonts w:asciiTheme="minorHAnsi" w:hAnsiTheme="minorHAnsi" w:cstheme="minorHAnsi"/>
          <w:color w:val="1F497D" w:themeColor="text2"/>
          <w:sz w:val="20"/>
          <w:szCs w:val="20"/>
        </w:rPr>
        <w:t>.</w:t>
      </w:r>
    </w:p>
    <w:p w14:paraId="34773BF3" w14:textId="77777777" w:rsidR="00B46393" w:rsidRPr="00805A2D" w:rsidRDefault="00B46393" w:rsidP="001613D5">
      <w:pPr>
        <w:pStyle w:val="ListParagraph"/>
        <w:jc w:val="both"/>
        <w:rPr>
          <w:rFonts w:asciiTheme="minorHAnsi" w:hAnsiTheme="minorHAnsi" w:cstheme="minorHAnsi"/>
          <w:sz w:val="20"/>
          <w:szCs w:val="20"/>
        </w:rPr>
      </w:pPr>
    </w:p>
    <w:p w14:paraId="38219828" w14:textId="77777777" w:rsidR="00B46393" w:rsidRPr="00805A2D" w:rsidRDefault="00B46393" w:rsidP="001613D5">
      <w:pPr>
        <w:pStyle w:val="ListParagraph"/>
        <w:numPr>
          <w:ilvl w:val="0"/>
          <w:numId w:val="18"/>
        </w:numPr>
        <w:tabs>
          <w:tab w:val="left" w:pos="720"/>
          <w:tab w:val="left" w:pos="794"/>
          <w:tab w:val="left" w:pos="1191"/>
        </w:tabs>
        <w:spacing w:before="57" w:after="57"/>
        <w:jc w:val="both"/>
        <w:rPr>
          <w:rFonts w:asciiTheme="minorHAnsi" w:hAnsiTheme="minorHAnsi" w:cstheme="minorHAnsi"/>
          <w:sz w:val="20"/>
          <w:szCs w:val="20"/>
        </w:rPr>
      </w:pPr>
      <w:r w:rsidRPr="00805A2D">
        <w:rPr>
          <w:rFonts w:asciiTheme="minorHAnsi" w:hAnsiTheme="minorHAnsi" w:cstheme="minorHAnsi"/>
          <w:color w:val="000000" w:themeColor="text1"/>
          <w:sz w:val="20"/>
          <w:szCs w:val="20"/>
        </w:rPr>
        <w:t>We further agree to inform ICICI bank in case we shall avail a construction finance from any of the financial institutions in future to fulfill financial requirement to carry out the construction and related activities in the said project</w:t>
      </w:r>
      <w:r w:rsidRPr="00805A2D">
        <w:rPr>
          <w:rFonts w:asciiTheme="minorHAnsi" w:hAnsiTheme="minorHAnsi" w:cstheme="minorHAnsi"/>
          <w:color w:val="1F497D"/>
          <w:sz w:val="20"/>
          <w:szCs w:val="20"/>
        </w:rPr>
        <w:t>.</w:t>
      </w:r>
    </w:p>
    <w:p w14:paraId="05DDCFB4" w14:textId="4CECDB2A" w:rsidR="00B46393" w:rsidRPr="00805A2D" w:rsidRDefault="00B46393" w:rsidP="001613D5">
      <w:pPr>
        <w:spacing w:before="57" w:after="57"/>
        <w:jc w:val="both"/>
        <w:rPr>
          <w:rFonts w:asciiTheme="minorHAnsi" w:hAnsiTheme="minorHAnsi" w:cstheme="minorHAnsi"/>
          <w:sz w:val="20"/>
          <w:szCs w:val="20"/>
        </w:rPr>
      </w:pPr>
    </w:p>
    <w:p w14:paraId="6C454A18" w14:textId="1172A1C5" w:rsidR="00D76F8C" w:rsidRPr="00805A2D" w:rsidRDefault="00B46393" w:rsidP="001613D5">
      <w:pPr>
        <w:pStyle w:val="ListParagraph"/>
        <w:widowControl/>
        <w:numPr>
          <w:ilvl w:val="0"/>
          <w:numId w:val="18"/>
        </w:numPr>
        <w:tabs>
          <w:tab w:val="left" w:pos="720"/>
          <w:tab w:val="left" w:pos="794"/>
          <w:tab w:val="left" w:pos="1191"/>
        </w:tabs>
        <w:overflowPunct/>
        <w:autoSpaceDE/>
        <w:autoSpaceDN/>
        <w:spacing w:before="57" w:after="57" w:line="276" w:lineRule="auto"/>
        <w:jc w:val="both"/>
        <w:textAlignment w:val="auto"/>
        <w:rPr>
          <w:rFonts w:asciiTheme="minorHAnsi" w:hAnsiTheme="minorHAnsi" w:cstheme="minorHAnsi"/>
          <w:sz w:val="20"/>
          <w:szCs w:val="20"/>
        </w:rPr>
      </w:pPr>
      <w:r w:rsidRPr="00805A2D">
        <w:rPr>
          <w:rFonts w:asciiTheme="minorHAnsi" w:hAnsiTheme="minorHAnsi" w:cstheme="minorHAnsi"/>
          <w:sz w:val="20"/>
          <w:szCs w:val="20"/>
        </w:rPr>
        <w:t xml:space="preserve">In case of material changes like </w:t>
      </w:r>
      <w:r w:rsidR="117016E0" w:rsidRPr="00805A2D">
        <w:rPr>
          <w:rFonts w:asciiTheme="minorHAnsi" w:hAnsiTheme="minorHAnsi" w:cstheme="minorHAnsi"/>
          <w:sz w:val="20"/>
          <w:szCs w:val="20"/>
        </w:rPr>
        <w:t>p</w:t>
      </w:r>
      <w:r w:rsidRPr="00805A2D">
        <w:rPr>
          <w:rFonts w:asciiTheme="minorHAnsi" w:hAnsiTheme="minorHAnsi" w:cstheme="minorHAnsi"/>
          <w:sz w:val="20"/>
          <w:szCs w:val="20"/>
        </w:rPr>
        <w:t xml:space="preserve">roject </w:t>
      </w:r>
      <w:r w:rsidR="46E2F80C" w:rsidRPr="00805A2D">
        <w:rPr>
          <w:rFonts w:asciiTheme="minorHAnsi" w:hAnsiTheme="minorHAnsi" w:cstheme="minorHAnsi"/>
          <w:sz w:val="20"/>
          <w:szCs w:val="20"/>
        </w:rPr>
        <w:t>n</w:t>
      </w:r>
      <w:r w:rsidRPr="00805A2D">
        <w:rPr>
          <w:rFonts w:asciiTheme="minorHAnsi" w:hAnsiTheme="minorHAnsi" w:cstheme="minorHAnsi"/>
          <w:sz w:val="20"/>
          <w:szCs w:val="20"/>
        </w:rPr>
        <w:t xml:space="preserve">ame, RERA completion timelines, </w:t>
      </w:r>
      <w:r w:rsidR="15861805" w:rsidRPr="00805A2D">
        <w:rPr>
          <w:rFonts w:asciiTheme="minorHAnsi" w:hAnsiTheme="minorHAnsi" w:cstheme="minorHAnsi"/>
          <w:sz w:val="20"/>
          <w:szCs w:val="20"/>
        </w:rPr>
        <w:t>a</w:t>
      </w:r>
      <w:r w:rsidR="0002387E" w:rsidRPr="00805A2D">
        <w:rPr>
          <w:rFonts w:asciiTheme="minorHAnsi" w:hAnsiTheme="minorHAnsi" w:cstheme="minorHAnsi"/>
          <w:sz w:val="20"/>
          <w:szCs w:val="20"/>
        </w:rPr>
        <w:t>c</w:t>
      </w:r>
      <w:r w:rsidRPr="00805A2D">
        <w:rPr>
          <w:rFonts w:asciiTheme="minorHAnsi" w:hAnsiTheme="minorHAnsi" w:cstheme="minorHAnsi"/>
          <w:sz w:val="20"/>
          <w:szCs w:val="20"/>
        </w:rPr>
        <w:t xml:space="preserve">count favoring details for disbursement, </w:t>
      </w:r>
      <w:r w:rsidR="5D8E60AF" w:rsidRPr="00805A2D">
        <w:rPr>
          <w:rFonts w:asciiTheme="minorHAnsi" w:hAnsiTheme="minorHAnsi" w:cstheme="minorHAnsi"/>
          <w:sz w:val="20"/>
          <w:szCs w:val="20"/>
        </w:rPr>
        <w:t>p</w:t>
      </w:r>
      <w:r w:rsidRPr="00805A2D">
        <w:rPr>
          <w:rFonts w:asciiTheme="minorHAnsi" w:hAnsiTheme="minorHAnsi" w:cstheme="minorHAnsi"/>
          <w:sz w:val="20"/>
          <w:szCs w:val="20"/>
        </w:rPr>
        <w:t xml:space="preserve">roject </w:t>
      </w:r>
      <w:r w:rsidR="610C03CA" w:rsidRPr="00805A2D">
        <w:rPr>
          <w:rFonts w:asciiTheme="minorHAnsi" w:hAnsiTheme="minorHAnsi" w:cstheme="minorHAnsi"/>
          <w:sz w:val="20"/>
          <w:szCs w:val="20"/>
        </w:rPr>
        <w:t>l</w:t>
      </w:r>
      <w:r w:rsidR="6F8AFD04" w:rsidRPr="00805A2D">
        <w:rPr>
          <w:rFonts w:asciiTheme="minorHAnsi" w:hAnsiTheme="minorHAnsi" w:cstheme="minorHAnsi"/>
          <w:sz w:val="20"/>
          <w:szCs w:val="20"/>
        </w:rPr>
        <w:t>ayout,</w:t>
      </w:r>
      <w:r w:rsidRPr="00805A2D">
        <w:rPr>
          <w:rFonts w:asciiTheme="minorHAnsi" w:hAnsiTheme="minorHAnsi" w:cstheme="minorHAnsi"/>
          <w:sz w:val="20"/>
          <w:szCs w:val="20"/>
        </w:rPr>
        <w:t xml:space="preserve"> </w:t>
      </w:r>
      <w:r w:rsidR="415628CC" w:rsidRPr="00805A2D">
        <w:rPr>
          <w:rFonts w:asciiTheme="minorHAnsi" w:hAnsiTheme="minorHAnsi" w:cstheme="minorHAnsi"/>
          <w:sz w:val="20"/>
          <w:szCs w:val="20"/>
        </w:rPr>
        <w:t>p</w:t>
      </w:r>
      <w:r w:rsidRPr="00805A2D">
        <w:rPr>
          <w:rFonts w:asciiTheme="minorHAnsi" w:hAnsiTheme="minorHAnsi" w:cstheme="minorHAnsi"/>
          <w:sz w:val="20"/>
          <w:szCs w:val="20"/>
        </w:rPr>
        <w:t xml:space="preserve">roject </w:t>
      </w:r>
      <w:r w:rsidR="47E14399" w:rsidRPr="00805A2D">
        <w:rPr>
          <w:rFonts w:asciiTheme="minorHAnsi" w:hAnsiTheme="minorHAnsi" w:cstheme="minorHAnsi"/>
          <w:sz w:val="20"/>
          <w:szCs w:val="20"/>
        </w:rPr>
        <w:t>f</w:t>
      </w:r>
      <w:r w:rsidRPr="00805A2D">
        <w:rPr>
          <w:rFonts w:asciiTheme="minorHAnsi" w:hAnsiTheme="minorHAnsi" w:cstheme="minorHAnsi"/>
          <w:sz w:val="20"/>
          <w:szCs w:val="20"/>
        </w:rPr>
        <w:t xml:space="preserve">unding, </w:t>
      </w:r>
      <w:r w:rsidR="0015505A" w:rsidRPr="00805A2D">
        <w:rPr>
          <w:rFonts w:asciiTheme="minorHAnsi" w:hAnsiTheme="minorHAnsi" w:cstheme="minorHAnsi"/>
          <w:sz w:val="20"/>
          <w:szCs w:val="20"/>
        </w:rPr>
        <w:t xml:space="preserve">numbering of units for sale in the sale plans/Approved </w:t>
      </w:r>
      <w:r w:rsidR="11138E4F" w:rsidRPr="00805A2D">
        <w:rPr>
          <w:rFonts w:asciiTheme="minorHAnsi" w:hAnsiTheme="minorHAnsi" w:cstheme="minorHAnsi"/>
          <w:sz w:val="20"/>
          <w:szCs w:val="20"/>
        </w:rPr>
        <w:t>plan, authorized</w:t>
      </w:r>
      <w:r w:rsidRPr="00805A2D">
        <w:rPr>
          <w:rFonts w:asciiTheme="minorHAnsi" w:hAnsiTheme="minorHAnsi" w:cstheme="minorHAnsi"/>
          <w:sz w:val="20"/>
          <w:szCs w:val="20"/>
        </w:rPr>
        <w:t xml:space="preserve"> </w:t>
      </w:r>
      <w:r w:rsidR="6773D18C" w:rsidRPr="00805A2D">
        <w:rPr>
          <w:rFonts w:asciiTheme="minorHAnsi" w:hAnsiTheme="minorHAnsi" w:cstheme="minorHAnsi"/>
          <w:sz w:val="20"/>
          <w:szCs w:val="20"/>
        </w:rPr>
        <w:t>s</w:t>
      </w:r>
      <w:r w:rsidRPr="00805A2D">
        <w:rPr>
          <w:rFonts w:asciiTheme="minorHAnsi" w:hAnsiTheme="minorHAnsi" w:cstheme="minorHAnsi"/>
          <w:sz w:val="20"/>
          <w:szCs w:val="20"/>
        </w:rPr>
        <w:t xml:space="preserve">ignatories </w:t>
      </w:r>
      <w:r w:rsidR="4A20B828" w:rsidRPr="00805A2D">
        <w:rPr>
          <w:rFonts w:asciiTheme="minorHAnsi" w:hAnsiTheme="minorHAnsi" w:cstheme="minorHAnsi"/>
          <w:sz w:val="20"/>
          <w:szCs w:val="20"/>
        </w:rPr>
        <w:t>etc.</w:t>
      </w:r>
      <w:r w:rsidRPr="00805A2D">
        <w:rPr>
          <w:rFonts w:asciiTheme="minorHAnsi" w:hAnsiTheme="minorHAnsi" w:cstheme="minorHAnsi"/>
          <w:sz w:val="20"/>
          <w:szCs w:val="20"/>
        </w:rPr>
        <w:t>, we will inform the same to ICICI Bank</w:t>
      </w:r>
      <w:r w:rsidR="00245047" w:rsidRPr="00805A2D">
        <w:rPr>
          <w:rFonts w:asciiTheme="minorHAnsi" w:hAnsiTheme="minorHAnsi" w:cstheme="minorHAnsi"/>
          <w:sz w:val="20"/>
          <w:szCs w:val="20"/>
        </w:rPr>
        <w:t xml:space="preserve"> along with the reason for change</w:t>
      </w:r>
      <w:r w:rsidR="11081CDE" w:rsidRPr="00805A2D">
        <w:rPr>
          <w:rFonts w:asciiTheme="minorHAnsi" w:hAnsiTheme="minorHAnsi" w:cstheme="minorHAnsi"/>
          <w:sz w:val="20"/>
          <w:szCs w:val="20"/>
        </w:rPr>
        <w:t>.</w:t>
      </w:r>
    </w:p>
    <w:p w14:paraId="082AFC73" w14:textId="77777777" w:rsidR="000B5038" w:rsidRPr="00805A2D" w:rsidRDefault="000B5038" w:rsidP="001613D5">
      <w:pPr>
        <w:widowControl/>
        <w:tabs>
          <w:tab w:val="left" w:pos="720"/>
          <w:tab w:val="left" w:pos="794"/>
          <w:tab w:val="left" w:pos="1191"/>
        </w:tabs>
        <w:overflowPunct/>
        <w:autoSpaceDE/>
        <w:autoSpaceDN/>
        <w:spacing w:before="57" w:after="57" w:line="276" w:lineRule="auto"/>
        <w:ind w:left="360"/>
        <w:jc w:val="both"/>
        <w:textAlignment w:val="auto"/>
        <w:rPr>
          <w:rFonts w:asciiTheme="minorHAnsi" w:hAnsiTheme="minorHAnsi" w:cstheme="minorHAnsi"/>
          <w:sz w:val="20"/>
          <w:szCs w:val="20"/>
        </w:rPr>
      </w:pPr>
    </w:p>
    <w:p w14:paraId="6A3D49B3" w14:textId="116A1E22" w:rsidR="000B5038" w:rsidRPr="00396855" w:rsidRDefault="000B5038" w:rsidP="001613D5">
      <w:pPr>
        <w:pStyle w:val="ListParagraph"/>
        <w:widowControl/>
        <w:numPr>
          <w:ilvl w:val="0"/>
          <w:numId w:val="18"/>
        </w:numPr>
        <w:suppressAutoHyphens w:val="0"/>
        <w:overflowPunct/>
        <w:autoSpaceDE/>
        <w:autoSpaceDN/>
        <w:spacing w:after="305" w:line="276" w:lineRule="auto"/>
        <w:jc w:val="both"/>
        <w:textAlignment w:val="auto"/>
        <w:rPr>
          <w:rFonts w:asciiTheme="minorHAnsi" w:hAnsiTheme="minorHAnsi" w:cstheme="minorHAnsi"/>
          <w:sz w:val="20"/>
          <w:szCs w:val="20"/>
        </w:rPr>
      </w:pPr>
      <w:r w:rsidRPr="00805A2D">
        <w:rPr>
          <w:rFonts w:asciiTheme="minorHAnsi" w:hAnsiTheme="minorHAnsi" w:cstheme="minorHAnsi"/>
          <w:sz w:val="20"/>
          <w:szCs w:val="20"/>
        </w:rPr>
        <w:t>We will ensure that occupancy certificate/project completion certificate is shared immediately with ICICI Bank once the same is granted to us by the competent authority on successful completion of project.</w:t>
      </w:r>
    </w:p>
    <w:p w14:paraId="7FB7DA10" w14:textId="77777777" w:rsidR="000B5038" w:rsidRPr="00805A2D" w:rsidRDefault="000B5038" w:rsidP="001613D5">
      <w:pPr>
        <w:tabs>
          <w:tab w:val="left" w:pos="720"/>
          <w:tab w:val="left" w:pos="794"/>
          <w:tab w:val="left" w:pos="1191"/>
        </w:tabs>
        <w:spacing w:before="57" w:after="57"/>
        <w:jc w:val="both"/>
        <w:rPr>
          <w:rFonts w:asciiTheme="minorHAnsi" w:hAnsiTheme="minorHAnsi" w:cstheme="minorHAnsi"/>
          <w:sz w:val="20"/>
          <w:szCs w:val="20"/>
        </w:rPr>
      </w:pPr>
    </w:p>
    <w:p w14:paraId="0DEC1621" w14:textId="212929D4" w:rsidR="00907BC5" w:rsidRPr="00805A2D" w:rsidRDefault="00BA5ADB" w:rsidP="001613D5">
      <w:pPr>
        <w:tabs>
          <w:tab w:val="left" w:pos="794"/>
          <w:tab w:val="left" w:pos="1191"/>
          <w:tab w:val="left" w:pos="1588"/>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Yours faithfully,</w:t>
      </w:r>
    </w:p>
    <w:p w14:paraId="35199F45" w14:textId="77777777" w:rsidR="00907BC5" w:rsidRPr="00805A2D" w:rsidRDefault="00BA5ADB" w:rsidP="001613D5">
      <w:pPr>
        <w:tabs>
          <w:tab w:val="left" w:pos="794"/>
          <w:tab w:val="left" w:pos="1191"/>
          <w:tab w:val="left" w:pos="1588"/>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ab/>
      </w:r>
    </w:p>
    <w:p w14:paraId="3DE2FAAF" w14:textId="578C31B4" w:rsidR="0042244B" w:rsidRPr="0042244B" w:rsidRDefault="00BA5ADB" w:rsidP="001613D5">
      <w:pPr>
        <w:tabs>
          <w:tab w:val="left" w:pos="720"/>
          <w:tab w:val="left" w:pos="794"/>
          <w:tab w:val="left" w:pos="1191"/>
        </w:tabs>
        <w:spacing w:before="57" w:after="57"/>
        <w:jc w:val="both"/>
        <w:rPr>
          <w:rFonts w:asciiTheme="minorHAnsi" w:hAnsiTheme="minorHAnsi" w:cstheme="minorHAnsi"/>
          <w:sz w:val="20"/>
          <w:szCs w:val="20"/>
        </w:rPr>
      </w:pPr>
      <w:r w:rsidRPr="0042244B">
        <w:rPr>
          <w:rFonts w:asciiTheme="minorHAnsi" w:hAnsiTheme="minorHAnsi" w:cstheme="minorHAnsi"/>
          <w:sz w:val="20"/>
          <w:szCs w:val="20"/>
        </w:rPr>
        <w:t xml:space="preserve"> </w:t>
      </w:r>
      <w:r w:rsidR="00FF6C12" w:rsidRPr="0042244B">
        <w:rPr>
          <w:rFonts w:asciiTheme="minorHAnsi" w:hAnsiTheme="minorHAnsi" w:cstheme="minorHAnsi"/>
          <w:sz w:val="20"/>
          <w:szCs w:val="20"/>
        </w:rPr>
        <w:t xml:space="preserve">For </w:t>
      </w:r>
      <w:r>
        <w:rPr>
          <w:rFonts w:asciiTheme="minorHAnsi" w:hAnsiTheme="minorHAnsi" w:cstheme="minorHAnsi"/>
          <w:b/>
          <w:sz w:val="20"/>
          <w:szCs w:val="20"/>
        </w:rPr>
        <w:t>PURE AWAS BUILDERS LLP</w:t>
      </w:r>
    </w:p>
    <w:p w14:paraId="32FFE525" w14:textId="47B7D84D" w:rsidR="00907BC5" w:rsidRPr="00805A2D" w:rsidRDefault="00907BC5" w:rsidP="001613D5">
      <w:pPr>
        <w:tabs>
          <w:tab w:val="left" w:pos="794"/>
          <w:tab w:val="left" w:pos="1191"/>
          <w:tab w:val="left" w:pos="1588"/>
        </w:tabs>
        <w:spacing w:before="57" w:after="57"/>
        <w:ind w:left="397" w:hanging="397"/>
        <w:jc w:val="both"/>
        <w:rPr>
          <w:rFonts w:asciiTheme="minorHAnsi" w:hAnsiTheme="minorHAnsi" w:cstheme="minorHAnsi"/>
          <w:sz w:val="20"/>
          <w:szCs w:val="20"/>
        </w:rPr>
      </w:pPr>
    </w:p>
    <w:p w14:paraId="1E06966F" w14:textId="535FCA6F" w:rsidR="00907BC5" w:rsidRPr="00805A2D" w:rsidRDefault="00BA5ADB" w:rsidP="001613D5">
      <w:pPr>
        <w:pStyle w:val="Heading1"/>
        <w:jc w:val="both"/>
        <w:rPr>
          <w:rFonts w:asciiTheme="minorHAnsi" w:hAnsiTheme="minorHAnsi" w:cstheme="minorHAnsi"/>
        </w:rPr>
      </w:pPr>
      <w:r w:rsidRPr="00805A2D">
        <w:rPr>
          <w:rFonts w:asciiTheme="minorHAnsi" w:hAnsiTheme="minorHAnsi" w:cstheme="minorHAnsi"/>
        </w:rPr>
        <w:tab/>
      </w:r>
    </w:p>
    <w:bookmarkEnd w:id="0"/>
    <w:p w14:paraId="6BD4E55D" w14:textId="0E0F3FBA" w:rsidR="00907BC5" w:rsidRPr="00805A2D" w:rsidRDefault="00907BC5" w:rsidP="001613D5">
      <w:pPr>
        <w:tabs>
          <w:tab w:val="left" w:pos="794"/>
          <w:tab w:val="left" w:pos="1191"/>
          <w:tab w:val="left" w:pos="1588"/>
        </w:tabs>
        <w:spacing w:before="57" w:after="57"/>
        <w:jc w:val="both"/>
        <w:rPr>
          <w:rFonts w:asciiTheme="minorHAnsi" w:hAnsiTheme="minorHAnsi" w:cstheme="minorHAnsi"/>
          <w:sz w:val="20"/>
          <w:szCs w:val="20"/>
        </w:rPr>
      </w:pPr>
    </w:p>
    <w:sectPr w:rsidR="00907BC5" w:rsidRPr="00805A2D" w:rsidSect="00805A2D">
      <w:headerReference w:type="default" r:id="rId10"/>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79B30" w14:textId="77777777" w:rsidR="005E02D2" w:rsidRDefault="005E02D2" w:rsidP="00F31018">
      <w:r>
        <w:separator/>
      </w:r>
    </w:p>
  </w:endnote>
  <w:endnote w:type="continuationSeparator" w:id="0">
    <w:p w14:paraId="51A4202A" w14:textId="77777777" w:rsidR="005E02D2" w:rsidRDefault="005E02D2" w:rsidP="00F3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A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D3862" w14:textId="77777777" w:rsidR="005E02D2" w:rsidRDefault="005E02D2" w:rsidP="00F31018">
      <w:r>
        <w:separator/>
      </w:r>
    </w:p>
  </w:footnote>
  <w:footnote w:type="continuationSeparator" w:id="0">
    <w:p w14:paraId="4BD39F2F" w14:textId="77777777" w:rsidR="005E02D2" w:rsidRDefault="005E02D2" w:rsidP="00F31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2CFF7" w14:textId="77777777" w:rsidR="00461A1F" w:rsidRDefault="00F31018" w:rsidP="00461A1F">
    <w:pPr>
      <w:spacing w:before="106"/>
      <w:ind w:left="203"/>
      <w:rPr>
        <w:b/>
      </w:rPr>
    </w:pPr>
    <w:r>
      <w:rPr>
        <w:noProof/>
      </w:rPr>
      <w:drawing>
        <wp:anchor distT="0" distB="0" distL="114300" distR="114300" simplePos="0" relativeHeight="251659264" behindDoc="0" locked="0" layoutInCell="1" allowOverlap="1" wp14:anchorId="1866BE61" wp14:editId="2895BBCB">
          <wp:simplePos x="0" y="0"/>
          <wp:positionH relativeFrom="column">
            <wp:posOffset>5524500</wp:posOffset>
          </wp:positionH>
          <wp:positionV relativeFrom="paragraph">
            <wp:posOffset>-330200</wp:posOffset>
          </wp:positionV>
          <wp:extent cx="1054100" cy="853440"/>
          <wp:effectExtent l="0" t="0" r="0" b="3810"/>
          <wp:wrapSquare wrapText="bothSides"/>
          <wp:docPr id="2004188627" name="Picture 2" descr="A group of purple and purple hou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24566" name="Picture 2" descr="A group of purple and purple hous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853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rPr>
      <w:t>PURE AWAS BUILDERS LLP</w:t>
    </w:r>
  </w:p>
  <w:p w14:paraId="38A25226" w14:textId="1750E676" w:rsidR="00F31018" w:rsidRPr="00E501CF" w:rsidRDefault="00F31018" w:rsidP="00461A1F">
    <w:pPr>
      <w:spacing w:before="94"/>
      <w:rPr>
        <w:b/>
        <w:bCs/>
        <w:sz w:val="19"/>
      </w:rPr>
    </w:pPr>
  </w:p>
  <w:p w14:paraId="46365D83" w14:textId="77777777" w:rsidR="00F31018" w:rsidRDefault="00F31018" w:rsidP="00F31018">
    <w:pPr>
      <w:pStyle w:val="BodyText"/>
      <w:rPr>
        <w:sz w:val="20"/>
      </w:rPr>
    </w:pPr>
  </w:p>
  <w:p w14:paraId="27895BB4" w14:textId="77777777" w:rsidR="00F31018" w:rsidRDefault="00F31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42E3"/>
    <w:multiLevelType w:val="hybridMultilevel"/>
    <w:tmpl w:val="6AE664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513344"/>
    <w:multiLevelType w:val="hybridMultilevel"/>
    <w:tmpl w:val="F6EA0664"/>
    <w:lvl w:ilvl="0" w:tplc="4009000F">
      <w:start w:val="1"/>
      <w:numFmt w:val="decimal"/>
      <w:lvlText w:val="%1."/>
      <w:lvlJc w:val="left"/>
      <w:pPr>
        <w:ind w:left="1024" w:hanging="360"/>
      </w:pPr>
    </w:lvl>
    <w:lvl w:ilvl="1" w:tplc="40090019" w:tentative="1">
      <w:start w:val="1"/>
      <w:numFmt w:val="lowerLetter"/>
      <w:lvlText w:val="%2."/>
      <w:lvlJc w:val="left"/>
      <w:pPr>
        <w:ind w:left="1744" w:hanging="360"/>
      </w:pPr>
    </w:lvl>
    <w:lvl w:ilvl="2" w:tplc="4009001B" w:tentative="1">
      <w:start w:val="1"/>
      <w:numFmt w:val="lowerRoman"/>
      <w:lvlText w:val="%3."/>
      <w:lvlJc w:val="right"/>
      <w:pPr>
        <w:ind w:left="2464" w:hanging="180"/>
      </w:pPr>
    </w:lvl>
    <w:lvl w:ilvl="3" w:tplc="4009000F" w:tentative="1">
      <w:start w:val="1"/>
      <w:numFmt w:val="decimal"/>
      <w:lvlText w:val="%4."/>
      <w:lvlJc w:val="left"/>
      <w:pPr>
        <w:ind w:left="3184" w:hanging="360"/>
      </w:pPr>
    </w:lvl>
    <w:lvl w:ilvl="4" w:tplc="40090019" w:tentative="1">
      <w:start w:val="1"/>
      <w:numFmt w:val="lowerLetter"/>
      <w:lvlText w:val="%5."/>
      <w:lvlJc w:val="left"/>
      <w:pPr>
        <w:ind w:left="3904" w:hanging="360"/>
      </w:pPr>
    </w:lvl>
    <w:lvl w:ilvl="5" w:tplc="4009001B" w:tentative="1">
      <w:start w:val="1"/>
      <w:numFmt w:val="lowerRoman"/>
      <w:lvlText w:val="%6."/>
      <w:lvlJc w:val="right"/>
      <w:pPr>
        <w:ind w:left="4624" w:hanging="180"/>
      </w:pPr>
    </w:lvl>
    <w:lvl w:ilvl="6" w:tplc="4009000F" w:tentative="1">
      <w:start w:val="1"/>
      <w:numFmt w:val="decimal"/>
      <w:lvlText w:val="%7."/>
      <w:lvlJc w:val="left"/>
      <w:pPr>
        <w:ind w:left="5344" w:hanging="360"/>
      </w:pPr>
    </w:lvl>
    <w:lvl w:ilvl="7" w:tplc="40090019" w:tentative="1">
      <w:start w:val="1"/>
      <w:numFmt w:val="lowerLetter"/>
      <w:lvlText w:val="%8."/>
      <w:lvlJc w:val="left"/>
      <w:pPr>
        <w:ind w:left="6064" w:hanging="360"/>
      </w:pPr>
    </w:lvl>
    <w:lvl w:ilvl="8" w:tplc="4009001B" w:tentative="1">
      <w:start w:val="1"/>
      <w:numFmt w:val="lowerRoman"/>
      <w:lvlText w:val="%9."/>
      <w:lvlJc w:val="right"/>
      <w:pPr>
        <w:ind w:left="6784" w:hanging="180"/>
      </w:pPr>
    </w:lvl>
  </w:abstractNum>
  <w:abstractNum w:abstractNumId="2" w15:restartNumberingAfterBreak="0">
    <w:nsid w:val="1E4E57D6"/>
    <w:multiLevelType w:val="multilevel"/>
    <w:tmpl w:val="077EB89E"/>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25D45FB0"/>
    <w:multiLevelType w:val="hybridMultilevel"/>
    <w:tmpl w:val="9FA4CC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96D6278"/>
    <w:multiLevelType w:val="hybridMultilevel"/>
    <w:tmpl w:val="F42CC848"/>
    <w:lvl w:ilvl="0" w:tplc="04090011">
      <w:start w:val="6"/>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4786B"/>
    <w:multiLevelType w:val="hybridMultilevel"/>
    <w:tmpl w:val="E38024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67D60"/>
    <w:multiLevelType w:val="multilevel"/>
    <w:tmpl w:val="A82AFF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0D46006"/>
    <w:multiLevelType w:val="hybridMultilevel"/>
    <w:tmpl w:val="41BAD3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3916D65"/>
    <w:multiLevelType w:val="hybridMultilevel"/>
    <w:tmpl w:val="0F0236CE"/>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9" w15:restartNumberingAfterBreak="0">
    <w:nsid w:val="33FD358F"/>
    <w:multiLevelType w:val="hybridMultilevel"/>
    <w:tmpl w:val="00807B74"/>
    <w:lvl w:ilvl="0" w:tplc="E1E00BD2">
      <w:start w:val="6"/>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E64C2"/>
    <w:multiLevelType w:val="hybridMultilevel"/>
    <w:tmpl w:val="9D124100"/>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DC74806"/>
    <w:multiLevelType w:val="hybridMultilevel"/>
    <w:tmpl w:val="C36C88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6B9A71A6">
      <w:start w:val="4"/>
      <w:numFmt w:val="decimal"/>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4215D65"/>
    <w:multiLevelType w:val="hybridMultilevel"/>
    <w:tmpl w:val="5C62AE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AA27566"/>
    <w:multiLevelType w:val="hybridMultilevel"/>
    <w:tmpl w:val="3A36AC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7482621"/>
    <w:multiLevelType w:val="hybridMultilevel"/>
    <w:tmpl w:val="0D1EA626"/>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867564"/>
    <w:multiLevelType w:val="hybridMultilevel"/>
    <w:tmpl w:val="DA021BBA"/>
    <w:lvl w:ilvl="0" w:tplc="E1E00BD2">
      <w:start w:val="6"/>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84632E"/>
    <w:multiLevelType w:val="hybridMultilevel"/>
    <w:tmpl w:val="40D6C4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ABF4C63"/>
    <w:multiLevelType w:val="hybridMultilevel"/>
    <w:tmpl w:val="55DA1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335AED"/>
    <w:multiLevelType w:val="hybridMultilevel"/>
    <w:tmpl w:val="257C4A3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num w:numId="1">
    <w:abstractNumId w:val="2"/>
  </w:num>
  <w:num w:numId="2">
    <w:abstractNumId w:val="10"/>
  </w:num>
  <w:num w:numId="3">
    <w:abstractNumId w:val="6"/>
  </w:num>
  <w:num w:numId="4">
    <w:abstractNumId w:val="5"/>
  </w:num>
  <w:num w:numId="5">
    <w:abstractNumId w:val="0"/>
  </w:num>
  <w:num w:numId="6">
    <w:abstractNumId w:val="17"/>
  </w:num>
  <w:num w:numId="7">
    <w:abstractNumId w:val="15"/>
  </w:num>
  <w:num w:numId="8">
    <w:abstractNumId w:val="9"/>
  </w:num>
  <w:num w:numId="9">
    <w:abstractNumId w:val="14"/>
  </w:num>
  <w:num w:numId="10">
    <w:abstractNumId w:val="4"/>
  </w:num>
  <w:num w:numId="11">
    <w:abstractNumId w:val="1"/>
  </w:num>
  <w:num w:numId="12">
    <w:abstractNumId w:val="3"/>
  </w:num>
  <w:num w:numId="13">
    <w:abstractNumId w:val="16"/>
  </w:num>
  <w:num w:numId="14">
    <w:abstractNumId w:val="12"/>
  </w:num>
  <w:num w:numId="15">
    <w:abstractNumId w:val="11"/>
  </w:num>
  <w:num w:numId="16">
    <w:abstractNumId w:val="18"/>
  </w:num>
  <w:num w:numId="17">
    <w:abstractNumId w:val="8"/>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C5"/>
    <w:rsid w:val="00012CBF"/>
    <w:rsid w:val="000227C8"/>
    <w:rsid w:val="0002387E"/>
    <w:rsid w:val="00033546"/>
    <w:rsid w:val="000B5038"/>
    <w:rsid w:val="000C0EF8"/>
    <w:rsid w:val="00130BAD"/>
    <w:rsid w:val="0013676D"/>
    <w:rsid w:val="0015505A"/>
    <w:rsid w:val="001613D5"/>
    <w:rsid w:val="001A644B"/>
    <w:rsid w:val="001C6C0E"/>
    <w:rsid w:val="0024257E"/>
    <w:rsid w:val="00245047"/>
    <w:rsid w:val="0032674D"/>
    <w:rsid w:val="00353788"/>
    <w:rsid w:val="00371D13"/>
    <w:rsid w:val="00381A21"/>
    <w:rsid w:val="00396855"/>
    <w:rsid w:val="003D46A1"/>
    <w:rsid w:val="003F428E"/>
    <w:rsid w:val="0042244B"/>
    <w:rsid w:val="00461A1F"/>
    <w:rsid w:val="00465F71"/>
    <w:rsid w:val="004900A7"/>
    <w:rsid w:val="0051358C"/>
    <w:rsid w:val="005E02D2"/>
    <w:rsid w:val="00673CA4"/>
    <w:rsid w:val="006C2A18"/>
    <w:rsid w:val="007106FC"/>
    <w:rsid w:val="00751E52"/>
    <w:rsid w:val="00805A2D"/>
    <w:rsid w:val="008217FF"/>
    <w:rsid w:val="0082437D"/>
    <w:rsid w:val="008A2528"/>
    <w:rsid w:val="00907BC5"/>
    <w:rsid w:val="0096247F"/>
    <w:rsid w:val="009C24B2"/>
    <w:rsid w:val="009C3179"/>
    <w:rsid w:val="009F469F"/>
    <w:rsid w:val="00AD12FB"/>
    <w:rsid w:val="00B46393"/>
    <w:rsid w:val="00BA5ADB"/>
    <w:rsid w:val="00CD76AD"/>
    <w:rsid w:val="00CF3600"/>
    <w:rsid w:val="00D76F8C"/>
    <w:rsid w:val="00D87D83"/>
    <w:rsid w:val="00E90C97"/>
    <w:rsid w:val="00EA3D6A"/>
    <w:rsid w:val="00F31018"/>
    <w:rsid w:val="00F43F6E"/>
    <w:rsid w:val="00FF6C12"/>
    <w:rsid w:val="081E27E2"/>
    <w:rsid w:val="11081CDE"/>
    <w:rsid w:val="11138E4F"/>
    <w:rsid w:val="117016E0"/>
    <w:rsid w:val="12BBDA51"/>
    <w:rsid w:val="13312BAA"/>
    <w:rsid w:val="15861805"/>
    <w:rsid w:val="161F3898"/>
    <w:rsid w:val="1B6FF494"/>
    <w:rsid w:val="1EA14118"/>
    <w:rsid w:val="259F9BF7"/>
    <w:rsid w:val="29AE0759"/>
    <w:rsid w:val="313FDA04"/>
    <w:rsid w:val="33DB07B5"/>
    <w:rsid w:val="3C8C5329"/>
    <w:rsid w:val="415628CC"/>
    <w:rsid w:val="46E2F80C"/>
    <w:rsid w:val="47E14399"/>
    <w:rsid w:val="494DACFF"/>
    <w:rsid w:val="4A20B828"/>
    <w:rsid w:val="4EB3679A"/>
    <w:rsid w:val="501EBD1B"/>
    <w:rsid w:val="5D8E60AF"/>
    <w:rsid w:val="610C03CA"/>
    <w:rsid w:val="667327A0"/>
    <w:rsid w:val="6773D18C"/>
    <w:rsid w:val="68F10220"/>
    <w:rsid w:val="6946F684"/>
    <w:rsid w:val="6D1445A4"/>
    <w:rsid w:val="6F8AFD04"/>
    <w:rsid w:val="7CE1D9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858E4"/>
  <w15:docId w15:val="{A6732A23-CB9F-4F21-8E14-E876686F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kern w:val="3"/>
        <w:sz w:val="22"/>
        <w:szCs w:val="22"/>
        <w:lang w:val="en-US" w:eastAsia="zh-TW"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C0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57E"/>
    <w:pPr>
      <w:ind w:left="720"/>
      <w:contextualSpacing/>
    </w:pPr>
  </w:style>
  <w:style w:type="character" w:customStyle="1" w:styleId="Heading1Char">
    <w:name w:val="Heading 1 Char"/>
    <w:basedOn w:val="DefaultParagraphFont"/>
    <w:link w:val="Heading1"/>
    <w:uiPriority w:val="9"/>
    <w:rsid w:val="001C6C0E"/>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13676D"/>
    <w:pPr>
      <w:suppressAutoHyphens w:val="0"/>
      <w:overflowPunct/>
      <w:spacing w:before="30"/>
      <w:ind w:left="304"/>
      <w:textAlignment w:val="auto"/>
    </w:pPr>
    <w:rPr>
      <w:rFonts w:ascii="Times New Roman" w:eastAsia="Times New Roman" w:hAnsi="Times New Roman" w:cs="Times New Roman"/>
      <w:kern w:val="0"/>
      <w:sz w:val="17"/>
      <w:szCs w:val="17"/>
      <w:lang w:eastAsia="en-US"/>
    </w:rPr>
  </w:style>
  <w:style w:type="character" w:customStyle="1" w:styleId="BodyTextChar">
    <w:name w:val="Body Text Char"/>
    <w:basedOn w:val="DefaultParagraphFont"/>
    <w:link w:val="BodyText"/>
    <w:uiPriority w:val="1"/>
    <w:rsid w:val="0013676D"/>
    <w:rPr>
      <w:rFonts w:ascii="Times New Roman" w:eastAsia="Times New Roman" w:hAnsi="Times New Roman" w:cs="Times New Roman"/>
      <w:kern w:val="0"/>
      <w:sz w:val="17"/>
      <w:szCs w:val="17"/>
      <w:lang w:eastAsia="en-US"/>
    </w:rPr>
  </w:style>
  <w:style w:type="paragraph" w:styleId="Header">
    <w:name w:val="header"/>
    <w:basedOn w:val="Normal"/>
    <w:link w:val="HeaderChar"/>
    <w:uiPriority w:val="99"/>
    <w:unhideWhenUsed/>
    <w:rsid w:val="00F31018"/>
    <w:pPr>
      <w:tabs>
        <w:tab w:val="center" w:pos="4680"/>
        <w:tab w:val="right" w:pos="9360"/>
      </w:tabs>
    </w:pPr>
  </w:style>
  <w:style w:type="character" w:customStyle="1" w:styleId="HeaderChar">
    <w:name w:val="Header Char"/>
    <w:basedOn w:val="DefaultParagraphFont"/>
    <w:link w:val="Header"/>
    <w:uiPriority w:val="99"/>
    <w:rsid w:val="00F31018"/>
  </w:style>
  <w:style w:type="paragraph" w:styleId="Footer">
    <w:name w:val="footer"/>
    <w:basedOn w:val="Normal"/>
    <w:link w:val="FooterChar"/>
    <w:uiPriority w:val="99"/>
    <w:unhideWhenUsed/>
    <w:rsid w:val="00F31018"/>
    <w:pPr>
      <w:tabs>
        <w:tab w:val="center" w:pos="4680"/>
        <w:tab w:val="right" w:pos="9360"/>
      </w:tabs>
    </w:pPr>
  </w:style>
  <w:style w:type="character" w:customStyle="1" w:styleId="FooterChar">
    <w:name w:val="Footer Char"/>
    <w:basedOn w:val="DefaultParagraphFont"/>
    <w:link w:val="Footer"/>
    <w:uiPriority w:val="99"/>
    <w:rsid w:val="00F31018"/>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824047">
      <w:bodyDiv w:val="1"/>
      <w:marLeft w:val="0"/>
      <w:marRight w:val="0"/>
      <w:marTop w:val="0"/>
      <w:marBottom w:val="0"/>
      <w:divBdr>
        <w:top w:val="none" w:sz="0" w:space="0" w:color="auto"/>
        <w:left w:val="none" w:sz="0" w:space="0" w:color="auto"/>
        <w:bottom w:val="none" w:sz="0" w:space="0" w:color="auto"/>
        <w:right w:val="none" w:sz="0" w:space="0" w:color="auto"/>
      </w:divBdr>
    </w:div>
    <w:div w:id="850220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45712cb-139e-4d26-a3e7-8be9094a5d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413087F660224688A6D8468ABCDD86" ma:contentTypeVersion="10" ma:contentTypeDescription="Create a new document." ma:contentTypeScope="" ma:versionID="ac1168c35f307d131b9f4588ec591e6a">
  <xsd:schema xmlns:xsd="http://www.w3.org/2001/XMLSchema" xmlns:xs="http://www.w3.org/2001/XMLSchema" xmlns:p="http://schemas.microsoft.com/office/2006/metadata/properties" xmlns:ns3="345712cb-139e-4d26-a3e7-8be9094a5d07" targetNamespace="http://schemas.microsoft.com/office/2006/metadata/properties" ma:root="true" ma:fieldsID="73a93d8dfaa3746b528eaae59610d266" ns3:_="">
    <xsd:import namespace="345712cb-139e-4d26-a3e7-8be9094a5d0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712cb-139e-4d26-a3e7-8be9094a5d0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CC2EF-F7B8-40C6-8520-E7EC4E99D593}">
  <ds:schemaRefs>
    <ds:schemaRef ds:uri="http://schemas.microsoft.com/sharepoint/v3/contenttype/forms"/>
  </ds:schemaRefs>
</ds:datastoreItem>
</file>

<file path=customXml/itemProps2.xml><?xml version="1.0" encoding="utf-8"?>
<ds:datastoreItem xmlns:ds="http://schemas.openxmlformats.org/officeDocument/2006/customXml" ds:itemID="{2C1EECB3-101D-4B33-B342-F84CC69A2270}">
  <ds:schemaRefs>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 ds:uri="345712cb-139e-4d26-a3e7-8be9094a5d07"/>
  </ds:schemaRefs>
</ds:datastoreItem>
</file>

<file path=customXml/itemProps3.xml><?xml version="1.0" encoding="utf-8"?>
<ds:datastoreItem xmlns:ds="http://schemas.openxmlformats.org/officeDocument/2006/customXml" ds:itemID="{5EB9FDD2-FE38-4B91-9746-96E6FE787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712cb-139e-4d26-a3e7-8be9094a5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Huntsman</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Kapoor</dc:creator>
  <cp:lastModifiedBy>Saksham</cp:lastModifiedBy>
  <cp:revision>25</cp:revision>
  <dcterms:created xsi:type="dcterms:W3CDTF">2025-04-11T04:49:00Z</dcterms:created>
  <dcterms:modified xsi:type="dcterms:W3CDTF">2025-04-23T12:27:00Z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0x010100C9413087F660224688A6D8468ABCDD86</vt:lpwstr>
  </property>
</Properties>
</file>