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CLAIM DATE</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RECEIVED AMOUNT</w:t>
            </w:r>
          </w:p>
        </w:tc>
        <w:trPr>
          <w:tblHeader/>
        </w:trPr>
      </w:tr>
      <w:tr>
        <w:tc>
          <w:tcPr>
            <w:tcW w:w="2310" w:type="auto"/>
            <w:vAlign w:val="center"/>
          </w:tcPr>
          <w:p>
            <w:pPr/>
            <w:r>
              <w:br/>
            </w:r>
            <w:r>
              <w:t>Booking Amount</w:t>
            </w:r>
          </w:p>
        </w:tc>
        <w:tc>
          <w:tcPr>
            <w:tcW w:w="2310" w:type="auto"/>
            <w:vAlign w:val="center"/>
          </w:tcPr>
          <w:p>
            <w:pPr/>
            <w:r>
              <w:br/>
            </w:r>
            <w:r>
              <w:t>22-12-2024 00:00:00</w:t>
            </w:r>
          </w:p>
        </w:tc>
        <w:tc>
          <w:tcPr>
            <w:tcW w:w="2310" w:type="auto"/>
            <w:vAlign w:val="center"/>
          </w:tcPr>
          <w:p>
            <w:pPr/>
            <w:r>
              <w:br/>
            </w:r>
            <w:r>
              <w:t xml:space="preserve"> 1,40,000.00</w:t>
            </w:r>
          </w:p>
        </w:tc>
        <w:tc>
          <w:tcPr>
            <w:tcW w:w="2310" w:type="auto"/>
            <w:vAlign w:val="center"/>
          </w:tcPr>
          <w:p>
            <w:pPr/>
            <w:r>
              <w:br/>
            </w:r>
            <w:r>
              <w:t xml:space="preserve"> 1,40,000.00</w:t>
            </w:r>
          </w:p>
        </w:tc>
      </w:tr>
      <w:tr>
        <w:tc>
          <w:tcPr>
            <w:tcW w:w="2310" w:type="auto"/>
            <w:vAlign w:val="center"/>
          </w:tcPr>
          <w:p>
            <w:pPr/>
            <w:r>
              <w:br/>
            </w:r>
            <w:r>
              <w:t>Builder Buyer Agreement</w:t>
            </w:r>
          </w:p>
        </w:tc>
        <w:tc>
          <w:tcPr>
            <w:tcW w:w="2310" w:type="auto"/>
            <w:vAlign w:val="center"/>
          </w:tcPr>
          <w:p>
            <w:pPr/>
            <w:r>
              <w:br/>
            </w:r>
            <w:r>
              <w:t>07-01-2025 00:00:00</w:t>
            </w:r>
          </w:p>
        </w:tc>
        <w:tc>
          <w:tcPr>
            <w:tcW w:w="2310" w:type="auto"/>
            <w:vAlign w:val="center"/>
          </w:tcPr>
          <w:p>
            <w:pPr/>
            <w:r>
              <w:br/>
            </w:r>
            <w:r>
              <w:t xml:space="preserve"> 1,40,000.00</w:t>
            </w:r>
          </w:p>
        </w:tc>
        <w:tc>
          <w:tcPr>
            <w:tcW w:w="2310" w:type="auto"/>
            <w:vAlign w:val="center"/>
          </w:tcPr>
          <w:p>
            <w:pPr/>
            <w:r>
              <w:br/>
            </w:r>
            <w:r>
              <w:t xml:space="preserve"> 1,40,000.00</w:t>
            </w:r>
          </w:p>
        </w:tc>
      </w:tr>
      <w:tr>
        <w:tc>
          <w:tcPr>
            <w:tcW w:w="2310" w:type="auto"/>
            <w:vAlign w:val="center"/>
          </w:tcPr>
          <w:p>
            <w:pPr/>
            <w:r>
              <w:br/>
            </w:r>
            <w:r>
              <w:t>Commencement of Foundation</w:t>
            </w:r>
          </w:p>
        </w:tc>
        <w:tc>
          <w:tcPr>
            <w:tcW w:w="2310" w:type="auto"/>
            <w:vAlign w:val="center"/>
          </w:tcPr>
          <w:p>
            <w:pPr/>
            <w:r>
              <w:br/>
            </w:r>
            <w:r>
              <w:t>07-01-2025 00:00:00</w:t>
            </w:r>
          </w:p>
        </w:tc>
        <w:tc>
          <w:tcPr>
            <w:tcW w:w="2310" w:type="auto"/>
            <w:vAlign w:val="center"/>
          </w:tcPr>
          <w:p>
            <w:pPr/>
            <w:r>
              <w:br/>
            </w:r>
            <w:r>
              <w:t xml:space="preserve"> 2,80,000.00</w:t>
            </w:r>
          </w:p>
        </w:tc>
        <w:tc>
          <w:tcPr>
            <w:tcW w:w="2310" w:type="auto"/>
            <w:vAlign w:val="center"/>
          </w:tcPr>
          <w:p>
            <w:pPr/>
            <w:r>
              <w:br/>
            </w:r>
            <w:r>
              <w:t xml:space="preserve"> 4,78,019.80</w:t>
            </w:r>
          </w:p>
        </w:tc>
      </w:tr>
      <w:tr>
        <w:tc>
          <w:tcPr>
            <w:tcW w:w="2310" w:type="auto"/>
            <w:vAlign w:val="center"/>
          </w:tcPr>
          <w:p>
            <w:pPr/>
            <w:r>
              <w:br/>
            </w:r>
            <w:r>
              <w:t>Commencement of First Floor</w:t>
            </w:r>
          </w:p>
        </w:tc>
        <w:tc>
          <w:tcPr>
            <w:tcW w:w="2310" w:type="auto"/>
            <w:vAlign w:val="center"/>
          </w:tcPr>
          <w:p>
            <w:pPr/>
            <w:r>
              <w:br/>
            </w:r>
            <w:r>
              <w:t>07-01-2025 00:00:00</w:t>
            </w:r>
          </w:p>
        </w:tc>
        <w:tc>
          <w:tcPr>
            <w:tcW w:w="2310" w:type="auto"/>
            <w:vAlign w:val="center"/>
          </w:tcPr>
          <w:p>
            <w:pPr/>
            <w:r>
              <w:br/>
            </w:r>
            <w:r>
              <w:t xml:space="preserve"> 2,10,000.00</w:t>
            </w:r>
          </w:p>
        </w:tc>
        <w:tc>
          <w:tcPr>
            <w:tcW w:w="2310" w:type="auto"/>
            <w:vAlign w:val="center"/>
          </w:tcPr>
          <w:p>
            <w:pPr/>
            <w:r>
              <w:br/>
            </w:r>
            <w:r>
              <w:t xml:space="preserve"> 1,79,009.90</w:t>
            </w:r>
          </w:p>
        </w:tc>
      </w:tr>
      <w:tr>
        <w:tc>
          <w:tcPr>
            <w:tcW w:w="2310" w:type="auto"/>
            <w:vAlign w:val="center"/>
          </w:tcPr>
          <w:p>
            <w:pPr/>
            <w:r>
              <w:br/>
            </w:r>
            <w:r>
              <w:t>Commencement Second Floor</w:t>
            </w:r>
          </w:p>
        </w:tc>
        <w:tc>
          <w:tcPr>
            <w:tcW w:w="2310" w:type="auto"/>
            <w:vAlign w:val="center"/>
          </w:tcPr>
          <w:p>
            <w:pPr/>
            <w:r>
              <w:br/>
            </w:r>
            <w:r>
              <w:t>07-01-2025 00:00:00</w:t>
            </w:r>
          </w:p>
        </w:tc>
        <w:tc>
          <w:tcPr>
            <w:tcW w:w="2310" w:type="auto"/>
            <w:vAlign w:val="center"/>
          </w:tcPr>
          <w:p>
            <w:pPr/>
            <w:r>
              <w:br/>
            </w:r>
            <w:r>
              <w:t xml:space="preserve"> 2,10,000.00</w:t>
            </w:r>
          </w:p>
        </w:tc>
        <w:tc>
          <w:tcPr>
            <w:tcW w:w="2310" w:type="auto"/>
            <w:vAlign w:val="center"/>
          </w:tcPr>
          <w:p>
            <w:pPr/>
            <w:r>
              <w:br/>
            </w:r>
            <w:r>
              <w:t xml:space="preserve"> 0.00</w:t>
            </w:r>
          </w:p>
        </w:tc>
      </w:tr>
      <w:tr>
        <w:tc>
          <w:tcPr>
            <w:tcW w:w="2310" w:type="auto"/>
            <w:vAlign w:val="center"/>
          </w:tcPr>
          <w:p>
            <w:pPr/>
            <w:r>
              <w:br/>
            </w:r>
            <w:r>
              <w:t>Commencement of Third Floor</w:t>
            </w:r>
          </w:p>
        </w:tc>
        <w:tc>
          <w:tcPr>
            <w:tcW w:w="2310" w:type="auto"/>
            <w:vAlign w:val="center"/>
          </w:tcPr>
          <w:p>
            <w:pPr/>
            <w:r>
              <w:br/>
            </w:r>
            <w:r>
              <w:t>05-03-2025 00:00:00</w:t>
            </w:r>
          </w:p>
        </w:tc>
        <w:tc>
          <w:tcPr>
            <w:tcW w:w="2310" w:type="auto"/>
            <w:vAlign w:val="center"/>
          </w:tcPr>
          <w:p>
            <w:pPr/>
            <w:r>
              <w:br/>
            </w:r>
            <w:r>
              <w:t xml:space="preserve"> 2,10,000.00</w:t>
            </w:r>
          </w:p>
        </w:tc>
        <w:tc>
          <w:tcPr>
            <w:tcW w:w="2310" w:type="auto"/>
            <w:vAlign w:val="center"/>
          </w:tcPr>
          <w:p>
            <w:pPr/>
            <w:r>
              <w:br/>
            </w:r>
            <w:r>
              <w:t xml:space="preserve"> 0.00</w:t>
            </w:r>
          </w:p>
        </w:tc>
      </w:tr>
    </w:tbl>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14,47,942.00</w:t>
            </w:r>
          </w:p>
        </w:tc>
        <w:tc>
          <w:tcPr>
            <w:tcW w:w="2310" w:type="auto"/>
            <w:vAlign w:val="center"/>
          </w:tcPr>
          <w:p>
            <w:pPr/>
            <w:r>
              <w:br/>
            </w:r>
            <w:r>
              <w:t xml:space="preserve"> 7,660.78</w:t>
            </w:r>
          </w:p>
        </w:tc>
        <w:tc>
          <w:tcPr>
            <w:tcW w:w="2310" w:type="auto"/>
            <w:vAlign w:val="center"/>
          </w:tcPr>
          <w:p>
            <w:pPr/>
            <w:r>
              <w:br/>
            </w:r>
            <w:r>
              <w:t xml:space="preserve"> 7,660.78</w:t>
            </w:r>
          </w:p>
        </w:tc>
        <w:tc>
          <w:tcPr>
            <w:tcW w:w="2310" w:type="auto"/>
            <w:vAlign w:val="center"/>
          </w:tcPr>
          <w:p>
            <w:pPr/>
            <w:r>
              <w:br/>
            </w:r>
            <w:r>
              <w:t xml:space="preserve"> 14,63,263.56</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E533" w14:textId="77777777" w:rsidR="00E01F94" w:rsidRDefault="00E01F94" w:rsidP="003C2B0D">
      <w:r>
        <w:separator/>
      </w:r>
    </w:p>
  </w:endnote>
  <w:endnote w:type="continuationSeparator" w:id="0">
    <w:p w14:paraId="714F57B7" w14:textId="77777777" w:rsidR="00E01F94" w:rsidRDefault="00E01F9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3703" w14:textId="77777777" w:rsidR="00E01F94" w:rsidRDefault="00E01F94" w:rsidP="003C2B0D">
      <w:r>
        <w:separator/>
      </w:r>
    </w:p>
  </w:footnote>
  <w:footnote w:type="continuationSeparator" w:id="0">
    <w:p w14:paraId="60593771" w14:textId="77777777" w:rsidR="00E01F94" w:rsidRDefault="00E01F94" w:rsidP="003C2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9E6F9F"/>
    <w:rsid w:val="00A46F3D"/>
    <w:rsid w:val="00A6743C"/>
    <w:rsid w:val="00AB6F45"/>
    <w:rsid w:val="00AD0116"/>
    <w:rsid w:val="00AE4CB8"/>
    <w:rsid w:val="00B65EE8"/>
    <w:rsid w:val="00BD3788"/>
    <w:rsid w:val="00CD796F"/>
    <w:rsid w:val="00CF40C0"/>
    <w:rsid w:val="00D05ACD"/>
    <w:rsid w:val="00D703D9"/>
    <w:rsid w:val="00DC35AE"/>
    <w:rsid w:val="00DE3AB7"/>
    <w:rsid w:val="00E01F94"/>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Akshay Jadhav</cp:lastModifiedBy>
  <cp:revision>23</cp:revision>
  <dcterms:created xsi:type="dcterms:W3CDTF">2025-03-06T10:55:00Z</dcterms:created>
  <dcterms:modified xsi:type="dcterms:W3CDTF">2025-04-09T11:38:00Z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