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C- 404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59,32,432.00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Chandramani Bansode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ALZPB9753B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994007341861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603 C WING POLITE SHIVTEJNAGAR</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Pr>
          <w:rFonts w:ascii="Bookman Old Style" w:hAnsi="Bookman Old Style"/>
          <w:b/>
          <w:bCs/>
          <w:color w:val="auto"/>
          <w:sz w:val="24"/>
          <w:szCs w:val="24"/>
        </w:rPr>
        <w:t>PRIYANKA BANSODE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CAHPB7205D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233239011342</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FLAT NO 603 C WING POLITE SHIVTEJNAGAR</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C- 404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C- 404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6,97,399.00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Six Lakh Ninety Seven Thousand Three Hundred Ninety Nine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C- 404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72.94</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59,32,432.00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Nine Lakh Thirty Two Thousand Four Hundred Thirty Two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59,32,432.00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Nine Lakh Thirty Two Thousand Four Hundred Thirty Two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5,93,243.20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5,93,243.20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1,77,972.96</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1,77,972.96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1,77,972.96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1,77,972.96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1,77,972.96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1,18,648.64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1,18,648.64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1,18,648.64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2,96,621.60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59,32,432.00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Chandramani Bansode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603 C WING POLITE SHIVTEJNAGAR</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w:t>
      </w:r>
      <w:r>
        <w:rPr>
          <w:rFonts w:ascii="Bookman Old Style" w:hAnsi="Bookman Old Style"/>
          <w:b/>
          <w:bCs/>
          <w:color w:val="auto"/>
          <w:sz w:val="24"/>
          <w:szCs w:val="24"/>
        </w:rPr>
        <w:t>PRIYANKA BANSODE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603 C WING POLITE SHIVTEJNAGAR</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C- 404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Chandramani Bansode</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r>
              <w:rPr>
                <w:rFonts w:ascii="Bookman Old Style" w:hAnsi="Bookman Old Style"/>
                <w:b/>
                <w:bCs/>
                <w:color w:val="auto"/>
                <w:sz w:val="22"/>
              </w:rPr>
              <w:t>PRIYANKA BANSODE</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