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CFC1" w14:textId="2B2B396F" w:rsidR="00647C31" w:rsidRPr="00D9381A" w:rsidRDefault="00647C31" w:rsidP="00D9381A">
      <w:pPr>
        <w:pStyle w:val="BodyText"/>
        <w:spacing w:before="56" w:line="276" w:lineRule="auto"/>
        <w:ind w:right="-1"/>
        <w:rPr>
          <w:rFonts w:asciiTheme="minorHAnsi" w:hAnsiTheme="minorHAnsi" w:cstheme="minorHAnsi"/>
          <w:spacing w:val="-5"/>
          <w:sz w:val="20"/>
          <w:szCs w:val="20"/>
        </w:rPr>
      </w:pPr>
    </w:p>
    <w:p w14:paraId="344732F6" w14:textId="2A7AE6D4"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47F6163A" w14:textId="46BF8649"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3C8F88D8" w14:textId="698196A4"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2B7CF90E" w14:textId="77777777"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754645BC" w14:textId="6A75BEFE" w:rsidR="00A4111F" w:rsidRPr="00B842DB" w:rsidRDefault="004C75B2" w:rsidP="00B842DB">
      <w:pPr>
        <w:spacing w:before="30"/>
        <w:ind w:left="304"/>
        <w:rPr>
          <w:sz w:val="17"/>
        </w:rPr>
      </w:pPr>
      <w:proofErr w:type="gramStart"/>
      <w:r w:rsidRPr="00D9381A">
        <w:rPr>
          <w:rFonts w:asciiTheme="minorHAnsi" w:hAnsiTheme="minorHAnsi" w:cstheme="minorHAnsi"/>
          <w:spacing w:val="-5"/>
          <w:sz w:val="20"/>
          <w:szCs w:val="20"/>
        </w:rPr>
        <w:t>To,</w:t>
      </w:r>
      <w:r w:rsidR="00647C31" w:rsidRPr="00D9381A">
        <w:rPr>
          <w:rFonts w:asciiTheme="minorHAnsi" w:hAnsiTheme="minorHAnsi" w:cstheme="minorHAnsi"/>
          <w:spacing w:val="-5"/>
          <w:sz w:val="20"/>
          <w:szCs w:val="20"/>
        </w:rPr>
        <w:t xml:space="preserve">   </w:t>
      </w:r>
      <w:proofErr w:type="gramEnd"/>
      <w:r w:rsidR="00647C31" w:rsidRPr="00D9381A">
        <w:rPr>
          <w:rFonts w:asciiTheme="minorHAnsi" w:hAnsiTheme="minorHAnsi" w:cstheme="minorHAnsi"/>
          <w:spacing w:val="-5"/>
          <w:sz w:val="20"/>
          <w:szCs w:val="20"/>
        </w:rPr>
        <w:t xml:space="preserve">                                                                                                                                                                                      Date</w:t>
      </w:r>
      <w:r w:rsidR="00D9381A">
        <w:rPr>
          <w:rFonts w:asciiTheme="minorHAnsi" w:hAnsiTheme="minorHAnsi" w:cstheme="minorHAnsi"/>
          <w:spacing w:val="-5"/>
          <w:sz w:val="20"/>
          <w:szCs w:val="20"/>
        </w:rPr>
        <w:t>:-</w:t>
      </w:r>
      <w:r w:rsidR="00B842DB">
        <w:rPr>
          <w:rFonts w:asciiTheme="minorHAnsi" w:hAnsiTheme="minorHAnsi" w:cstheme="minorHAnsi"/>
          <w:spacing w:val="-5"/>
          <w:sz w:val="20"/>
          <w:szCs w:val="20"/>
        </w:rPr>
        <w:t xml:space="preserve"> </w:t>
      </w:r>
      <w:r w:rsidR="00B842DB" w:rsidRPr="00B842DB">
        <w:rPr>
          <w:rFonts w:asciiTheme="minorHAnsi" w:hAnsiTheme="minorHAnsi" w:cstheme="minorHAnsi"/>
          <w:spacing w:val="-5"/>
          <w:sz w:val="20"/>
          <w:szCs w:val="20"/>
        </w:rPr>
        <w:t>&lt;&lt;&lt;PRINTDATE&gt;&gt;&gt;</w:t>
      </w:r>
    </w:p>
    <w:p w14:paraId="23EE2141"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017E9102" w14:textId="77777777" w:rsidR="00A4111F" w:rsidRPr="00D9381A" w:rsidRDefault="004C75B2" w:rsidP="00034244">
      <w:pPr>
        <w:pStyle w:val="Title"/>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Piramal Capital</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Housing</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Finance</w:t>
      </w:r>
      <w:r w:rsidRPr="00D9381A">
        <w:rPr>
          <w:rFonts w:asciiTheme="minorHAnsi" w:hAnsiTheme="minorHAnsi" w:cstheme="minorHAnsi"/>
          <w:spacing w:val="-1"/>
          <w:sz w:val="20"/>
          <w:szCs w:val="20"/>
        </w:rPr>
        <w:t xml:space="preserve"> </w:t>
      </w:r>
      <w:r w:rsidRPr="00D9381A">
        <w:rPr>
          <w:rFonts w:asciiTheme="minorHAnsi" w:hAnsiTheme="minorHAnsi" w:cstheme="minorHAnsi"/>
          <w:spacing w:val="-2"/>
          <w:sz w:val="20"/>
          <w:szCs w:val="20"/>
        </w:rPr>
        <w:t>Limited</w:t>
      </w:r>
    </w:p>
    <w:p w14:paraId="6F8DBDC2"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Second</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Floor,</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Piramal</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Tower, Ganpatrao Kadam Marg,</w:t>
      </w:r>
      <w:bookmarkStart w:id="0" w:name="_GoBack"/>
      <w:bookmarkEnd w:id="0"/>
    </w:p>
    <w:p w14:paraId="5DC8B75E" w14:textId="77777777" w:rsidR="00660780" w:rsidRPr="00D9381A" w:rsidRDefault="004C75B2" w:rsidP="00034244">
      <w:pPr>
        <w:pStyle w:val="BodyText"/>
        <w:spacing w:before="1"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Lower</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Parel,</w:t>
      </w:r>
      <w:r w:rsidRPr="00D9381A">
        <w:rPr>
          <w:rFonts w:asciiTheme="minorHAnsi" w:hAnsiTheme="minorHAnsi" w:cstheme="minorHAnsi"/>
          <w:spacing w:val="-10"/>
          <w:sz w:val="20"/>
          <w:szCs w:val="20"/>
        </w:rPr>
        <w:t xml:space="preserve"> </w:t>
      </w:r>
      <w:r w:rsidRPr="00D9381A">
        <w:rPr>
          <w:rFonts w:asciiTheme="minorHAnsi" w:hAnsiTheme="minorHAnsi" w:cstheme="minorHAnsi"/>
          <w:sz w:val="20"/>
          <w:szCs w:val="20"/>
        </w:rPr>
        <w:t>Mumbai,</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Maharashtra-</w:t>
      </w:r>
      <w:r w:rsidRPr="00D9381A">
        <w:rPr>
          <w:rFonts w:asciiTheme="minorHAnsi" w:hAnsiTheme="minorHAnsi" w:cstheme="minorHAnsi"/>
          <w:spacing w:val="-10"/>
          <w:sz w:val="20"/>
          <w:szCs w:val="20"/>
        </w:rPr>
        <w:t xml:space="preserve"> </w:t>
      </w:r>
      <w:r w:rsidRPr="00D9381A">
        <w:rPr>
          <w:rFonts w:asciiTheme="minorHAnsi" w:hAnsiTheme="minorHAnsi" w:cstheme="minorHAnsi"/>
          <w:sz w:val="20"/>
          <w:szCs w:val="20"/>
        </w:rPr>
        <w:t xml:space="preserve">400013 </w:t>
      </w:r>
    </w:p>
    <w:p w14:paraId="0CCF9FA6" w14:textId="77777777" w:rsidR="00660780" w:rsidRPr="00D9381A" w:rsidRDefault="00660780" w:rsidP="00034244">
      <w:pPr>
        <w:pStyle w:val="BodyText"/>
        <w:spacing w:before="1" w:line="276" w:lineRule="auto"/>
        <w:ind w:left="426" w:right="180"/>
        <w:rPr>
          <w:rFonts w:asciiTheme="minorHAnsi" w:hAnsiTheme="minorHAnsi" w:cstheme="minorHAnsi"/>
          <w:sz w:val="20"/>
          <w:szCs w:val="20"/>
        </w:rPr>
      </w:pPr>
    </w:p>
    <w:p w14:paraId="7FF99177" w14:textId="77777777" w:rsidR="00647C31" w:rsidRPr="00D9381A" w:rsidRDefault="004C75B2" w:rsidP="00647C31">
      <w:pPr>
        <w:pStyle w:val="BodyText"/>
        <w:tabs>
          <w:tab w:val="left" w:pos="4083"/>
          <w:tab w:val="left" w:pos="5485"/>
        </w:tabs>
        <w:spacing w:line="276" w:lineRule="auto"/>
        <w:ind w:left="426" w:right="180"/>
        <w:jc w:val="both"/>
        <w:rPr>
          <w:rFonts w:asciiTheme="minorHAnsi" w:hAnsiTheme="minorHAnsi" w:cstheme="minorHAnsi"/>
          <w:sz w:val="20"/>
          <w:szCs w:val="20"/>
        </w:rPr>
      </w:pPr>
      <w:r w:rsidRPr="00D9381A">
        <w:rPr>
          <w:rFonts w:asciiTheme="minorHAnsi" w:hAnsiTheme="minorHAnsi" w:cstheme="minorHAnsi"/>
          <w:sz w:val="20"/>
          <w:szCs w:val="20"/>
        </w:rPr>
        <w:t>Dear Sir</w:t>
      </w:r>
      <w:r w:rsidR="003B21DB" w:rsidRPr="00D9381A">
        <w:rPr>
          <w:rFonts w:asciiTheme="minorHAnsi" w:hAnsiTheme="minorHAnsi" w:cstheme="minorHAnsi"/>
          <w:sz w:val="20"/>
          <w:szCs w:val="20"/>
        </w:rPr>
        <w:t>,</w:t>
      </w:r>
    </w:p>
    <w:p w14:paraId="4975392D" w14:textId="5030DC68" w:rsidR="00A4111F" w:rsidRPr="00D9381A" w:rsidRDefault="004C75B2" w:rsidP="00034244">
      <w:pPr>
        <w:pStyle w:val="BodyText"/>
        <w:tabs>
          <w:tab w:val="left" w:pos="4083"/>
          <w:tab w:val="left" w:pos="5485"/>
        </w:tabs>
        <w:spacing w:line="276" w:lineRule="auto"/>
        <w:ind w:left="426" w:right="180"/>
        <w:jc w:val="both"/>
        <w:rPr>
          <w:rFonts w:asciiTheme="minorHAnsi" w:hAnsiTheme="minorHAnsi" w:cstheme="minorHAnsi"/>
          <w:sz w:val="20"/>
          <w:szCs w:val="20"/>
        </w:rPr>
      </w:pPr>
      <w:r w:rsidRPr="00D9381A">
        <w:rPr>
          <w:rFonts w:asciiTheme="minorHAnsi" w:hAnsiTheme="minorHAnsi" w:cstheme="minorHAnsi"/>
          <w:sz w:val="20"/>
          <w:szCs w:val="20"/>
        </w:rPr>
        <w:t>Re:</w:t>
      </w:r>
      <w:r w:rsidRPr="00D9381A">
        <w:rPr>
          <w:rFonts w:asciiTheme="minorHAnsi" w:hAnsiTheme="minorHAnsi" w:cstheme="minorHAnsi"/>
          <w:spacing w:val="64"/>
          <w:sz w:val="20"/>
          <w:szCs w:val="20"/>
        </w:rPr>
        <w:t xml:space="preserve"> </w:t>
      </w:r>
      <w:r w:rsidRPr="00D9381A">
        <w:rPr>
          <w:rFonts w:asciiTheme="minorHAnsi" w:hAnsiTheme="minorHAnsi" w:cstheme="minorHAnsi"/>
          <w:sz w:val="20"/>
          <w:szCs w:val="20"/>
        </w:rPr>
        <w:t>Permission</w:t>
      </w:r>
      <w:r w:rsidRPr="00D9381A">
        <w:rPr>
          <w:rFonts w:asciiTheme="minorHAnsi" w:hAnsiTheme="minorHAnsi" w:cstheme="minorHAnsi"/>
          <w:spacing w:val="66"/>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67"/>
          <w:sz w:val="20"/>
          <w:szCs w:val="20"/>
        </w:rPr>
        <w:t xml:space="preserve"> </w:t>
      </w:r>
      <w:r w:rsidRPr="00D9381A">
        <w:rPr>
          <w:rFonts w:asciiTheme="minorHAnsi" w:hAnsiTheme="minorHAnsi" w:cstheme="minorHAnsi"/>
          <w:sz w:val="20"/>
          <w:szCs w:val="20"/>
        </w:rPr>
        <w:t>mortgage</w:t>
      </w:r>
      <w:r w:rsidRPr="00D9381A">
        <w:rPr>
          <w:rFonts w:asciiTheme="minorHAnsi" w:hAnsiTheme="minorHAnsi" w:cstheme="minorHAnsi"/>
          <w:spacing w:val="66"/>
          <w:sz w:val="20"/>
          <w:szCs w:val="20"/>
        </w:rPr>
        <w:t xml:space="preserve"> </w:t>
      </w:r>
      <w:r w:rsidR="006C6929" w:rsidRPr="00D9381A">
        <w:rPr>
          <w:rFonts w:asciiTheme="minorHAnsi" w:hAnsiTheme="minorHAnsi" w:cstheme="minorHAnsi"/>
          <w:sz w:val="20"/>
          <w:szCs w:val="20"/>
        </w:rPr>
        <w:t>F</w:t>
      </w:r>
      <w:r w:rsidRPr="00D9381A">
        <w:rPr>
          <w:rFonts w:asciiTheme="minorHAnsi" w:hAnsiTheme="minorHAnsi" w:cstheme="minorHAnsi"/>
          <w:sz w:val="20"/>
          <w:szCs w:val="20"/>
        </w:rPr>
        <w:t>lat</w:t>
      </w:r>
      <w:r w:rsidRPr="00D9381A">
        <w:rPr>
          <w:rFonts w:asciiTheme="minorHAnsi" w:hAnsiTheme="minorHAnsi" w:cstheme="minorHAnsi"/>
          <w:spacing w:val="66"/>
          <w:sz w:val="20"/>
          <w:szCs w:val="20"/>
        </w:rPr>
        <w:t xml:space="preserve"> </w:t>
      </w:r>
      <w:r w:rsidRPr="00D9381A">
        <w:rPr>
          <w:rFonts w:asciiTheme="minorHAnsi" w:hAnsiTheme="minorHAnsi" w:cstheme="minorHAnsi"/>
          <w:sz w:val="20"/>
          <w:szCs w:val="20"/>
        </w:rPr>
        <w:t>No</w:t>
      </w:r>
      <w:r w:rsidR="006C6929" w:rsidRPr="00D9381A">
        <w:rPr>
          <w:rFonts w:asciiTheme="minorHAnsi" w:hAnsiTheme="minorHAnsi" w:cstheme="minorHAnsi"/>
          <w:sz w:val="20"/>
          <w:szCs w:val="20"/>
        </w:rPr>
        <w:t>.</w:t>
      </w:r>
      <w:r w:rsidRPr="00D9381A">
        <w:rPr>
          <w:rFonts w:asciiTheme="minorHAnsi" w:hAnsiTheme="minorHAnsi" w:cstheme="minorHAnsi"/>
          <w:spacing w:val="57"/>
          <w:sz w:val="20"/>
          <w:szCs w:val="20"/>
        </w:rPr>
        <w:t xml:space="preserve"> </w:t>
      </w:r>
      <w:r w:rsidR="00D325C2" w:rsidRPr="00D9381A">
        <w:rPr>
          <w:rFonts w:asciiTheme="minorHAnsi" w:hAnsiTheme="minorHAnsi" w:cstheme="minorHAnsi"/>
          <w:b/>
          <w:sz w:val="20"/>
          <w:szCs w:val="20"/>
        </w:rPr>
        <w:t>&lt;&lt;&lt;UNITNAME&gt;&gt;&gt;</w:t>
      </w:r>
      <w:r w:rsidR="00C627D0" w:rsidRPr="00D9381A">
        <w:rPr>
          <w:rFonts w:asciiTheme="minorHAnsi" w:hAnsiTheme="minorHAnsi" w:cstheme="minorHAnsi"/>
          <w:sz w:val="20"/>
          <w:szCs w:val="20"/>
        </w:rPr>
        <w:t xml:space="preserve"> on</w:t>
      </w:r>
      <w:r w:rsidR="00C627D0" w:rsidRPr="00D9381A">
        <w:rPr>
          <w:rFonts w:asciiTheme="minorHAnsi" w:hAnsiTheme="minorHAnsi" w:cstheme="minorHAnsi"/>
          <w:spacing w:val="40"/>
          <w:sz w:val="20"/>
          <w:szCs w:val="20"/>
        </w:rPr>
        <w:t xml:space="preserve"> </w:t>
      </w:r>
      <w:r w:rsidR="00C627D0" w:rsidRPr="00D9381A">
        <w:rPr>
          <w:rFonts w:asciiTheme="minorHAnsi" w:hAnsiTheme="minorHAnsi" w:cstheme="minorHAnsi"/>
          <w:sz w:val="20"/>
          <w:szCs w:val="20"/>
        </w:rPr>
        <w:t>the</w:t>
      </w:r>
      <w:r w:rsidR="00C627D0" w:rsidRPr="00D9381A">
        <w:rPr>
          <w:rFonts w:asciiTheme="minorHAnsi" w:hAnsiTheme="minorHAnsi" w:cstheme="minorHAnsi"/>
          <w:spacing w:val="60"/>
          <w:sz w:val="20"/>
          <w:szCs w:val="20"/>
        </w:rPr>
        <w:t xml:space="preserve"> </w:t>
      </w:r>
      <w:r w:rsidR="005E62E2" w:rsidRPr="00D9381A">
        <w:rPr>
          <w:rFonts w:asciiTheme="minorHAnsi" w:hAnsiTheme="minorHAnsi" w:cstheme="minorHAnsi"/>
          <w:sz w:val="20"/>
          <w:szCs w:val="20"/>
        </w:rPr>
        <w:fldChar w:fldCharType="begin"/>
      </w:r>
      <w:r w:rsidR="005E62E2" w:rsidRPr="00D9381A">
        <w:rPr>
          <w:rFonts w:asciiTheme="minorHAnsi" w:hAnsiTheme="minorHAnsi" w:cstheme="minorHAnsi"/>
          <w:sz w:val="20"/>
          <w:szCs w:val="20"/>
        </w:rPr>
        <w:instrText xml:space="preserve"> MERGEFIELD Floor </w:instrText>
      </w:r>
      <w:r w:rsidR="005E62E2" w:rsidRPr="00D9381A">
        <w:rPr>
          <w:rFonts w:asciiTheme="minorHAnsi" w:hAnsiTheme="minorHAnsi" w:cstheme="minorHAnsi"/>
          <w:sz w:val="20"/>
          <w:szCs w:val="20"/>
        </w:rPr>
        <w:fldChar w:fldCharType="separate"/>
      </w:r>
      <w:r w:rsidR="00A97418" w:rsidRPr="00D9381A">
        <w:rPr>
          <w:rFonts w:asciiTheme="minorHAnsi" w:hAnsiTheme="minorHAnsi" w:cstheme="minorHAnsi"/>
          <w:noProof/>
          <w:sz w:val="20"/>
          <w:szCs w:val="20"/>
        </w:rPr>
        <w:t>First</w:t>
      </w:r>
      <w:r w:rsidR="005E62E2" w:rsidRPr="00D9381A">
        <w:rPr>
          <w:rFonts w:asciiTheme="minorHAnsi" w:hAnsiTheme="minorHAnsi" w:cstheme="minorHAnsi"/>
          <w:sz w:val="20"/>
          <w:szCs w:val="20"/>
        </w:rPr>
        <w:fldChar w:fldCharType="end"/>
      </w:r>
      <w:r w:rsidR="00C627D0" w:rsidRPr="00D9381A">
        <w:rPr>
          <w:rFonts w:asciiTheme="minorHAnsi" w:hAnsiTheme="minorHAnsi" w:cstheme="minorHAnsi"/>
          <w:sz w:val="20"/>
          <w:szCs w:val="20"/>
        </w:rPr>
        <w:t xml:space="preserve"> floor</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of</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the</w:t>
      </w:r>
      <w:r w:rsidR="00C627D0" w:rsidRPr="00D9381A">
        <w:rPr>
          <w:rFonts w:asciiTheme="minorHAnsi" w:hAnsiTheme="minorHAnsi" w:cstheme="minorHAnsi"/>
          <w:spacing w:val="58"/>
          <w:sz w:val="20"/>
          <w:szCs w:val="20"/>
        </w:rPr>
        <w:t xml:space="preserve"> </w:t>
      </w:r>
      <w:r w:rsidR="00C627D0" w:rsidRPr="00D9381A">
        <w:rPr>
          <w:rFonts w:asciiTheme="minorHAnsi" w:hAnsiTheme="minorHAnsi" w:cstheme="minorHAnsi"/>
          <w:sz w:val="20"/>
          <w:szCs w:val="20"/>
        </w:rPr>
        <w:t>building</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proposed</w:t>
      </w:r>
      <w:r w:rsidR="00C627D0" w:rsidRPr="00D9381A">
        <w:rPr>
          <w:rFonts w:asciiTheme="minorHAnsi" w:hAnsiTheme="minorHAnsi" w:cstheme="minorHAnsi"/>
          <w:spacing w:val="55"/>
          <w:sz w:val="20"/>
          <w:szCs w:val="20"/>
        </w:rPr>
        <w:t xml:space="preserve"> </w:t>
      </w:r>
      <w:r w:rsidR="00C627D0" w:rsidRPr="00D9381A">
        <w:rPr>
          <w:rFonts w:asciiTheme="minorHAnsi" w:hAnsiTheme="minorHAnsi" w:cstheme="minorHAnsi"/>
          <w:sz w:val="20"/>
          <w:szCs w:val="20"/>
        </w:rPr>
        <w:t>to</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be</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named</w:t>
      </w:r>
      <w:r w:rsidR="00C627D0" w:rsidRPr="00D9381A">
        <w:rPr>
          <w:rFonts w:asciiTheme="minorHAnsi" w:hAnsiTheme="minorHAnsi" w:cstheme="minorHAnsi"/>
          <w:spacing w:val="53"/>
          <w:sz w:val="20"/>
          <w:szCs w:val="20"/>
        </w:rPr>
        <w:t xml:space="preserve"> </w:t>
      </w:r>
      <w:r w:rsidR="00C627D0" w:rsidRPr="00D9381A">
        <w:rPr>
          <w:rFonts w:asciiTheme="minorHAnsi" w:hAnsiTheme="minorHAnsi" w:cstheme="minorHAnsi"/>
          <w:sz w:val="20"/>
          <w:szCs w:val="20"/>
        </w:rPr>
        <w:t>as</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bCs/>
          <w:spacing w:val="-3"/>
          <w:sz w:val="20"/>
          <w:szCs w:val="20"/>
          <w:lang w:val="en-IN"/>
        </w:rPr>
        <w:t>“</w:t>
      </w:r>
      <w:r w:rsidR="00D325C2" w:rsidRPr="00D9381A">
        <w:rPr>
          <w:rFonts w:asciiTheme="minorHAnsi" w:eastAsiaTheme="minorHAnsi" w:hAnsiTheme="minorHAnsi" w:cstheme="minorHAnsi"/>
          <w:b/>
          <w:sz w:val="20"/>
          <w:szCs w:val="20"/>
          <w:lang w:val="en-IN"/>
        </w:rPr>
        <w:t>&lt;&lt;&lt;PROJECTNAME&gt;&gt;&gt;</w:t>
      </w:r>
      <w:r w:rsidR="00C627D0" w:rsidRPr="00D9381A">
        <w:rPr>
          <w:rFonts w:asciiTheme="minorHAnsi" w:hAnsiTheme="minorHAnsi" w:cstheme="minorHAnsi"/>
          <w:bCs/>
          <w:spacing w:val="-3"/>
          <w:sz w:val="20"/>
          <w:szCs w:val="20"/>
          <w:lang w:val="en-IN"/>
        </w:rPr>
        <w:t xml:space="preserve">” situated at </w:t>
      </w:r>
      <w:bookmarkStart w:id="1" w:name="_Hlk192239569"/>
      <w:r w:rsidR="00D325C2" w:rsidRPr="00D9381A">
        <w:rPr>
          <w:rFonts w:asciiTheme="minorHAnsi" w:eastAsiaTheme="minorHAnsi" w:hAnsiTheme="minorHAnsi" w:cstheme="minorHAnsi"/>
          <w:b/>
          <w:sz w:val="20"/>
          <w:szCs w:val="20"/>
          <w:lang w:val="en-IN"/>
        </w:rPr>
        <w:t>&lt;&lt;&lt;</w:t>
      </w:r>
      <w:proofErr w:type="spellStart"/>
      <w:r w:rsidR="00D325C2" w:rsidRPr="00D9381A">
        <w:rPr>
          <w:rFonts w:asciiTheme="minorHAnsi" w:eastAsiaTheme="minorHAnsi" w:hAnsiTheme="minorHAnsi" w:cstheme="minorHAnsi"/>
          <w:b/>
          <w:sz w:val="20"/>
          <w:szCs w:val="20"/>
          <w:lang w:val="en-IN"/>
        </w:rPr>
        <w:t>Project_Address</w:t>
      </w:r>
      <w:proofErr w:type="spellEnd"/>
      <w:r w:rsidR="00D325C2" w:rsidRPr="00D9381A">
        <w:rPr>
          <w:rFonts w:asciiTheme="minorHAnsi" w:eastAsiaTheme="minorHAnsi" w:hAnsiTheme="minorHAnsi" w:cstheme="minorHAnsi"/>
          <w:b/>
          <w:sz w:val="20"/>
          <w:szCs w:val="20"/>
          <w:lang w:val="en-IN"/>
        </w:rPr>
        <w:t>&gt;&gt;&gt;</w:t>
      </w:r>
      <w:bookmarkEnd w:id="1"/>
      <w:r w:rsidR="003C2585" w:rsidRPr="00D9381A">
        <w:rPr>
          <w:rFonts w:asciiTheme="minorHAnsi" w:hAnsiTheme="minorHAnsi" w:cstheme="minorHAnsi"/>
          <w:bCs/>
          <w:spacing w:val="-3"/>
          <w:sz w:val="20"/>
          <w:szCs w:val="20"/>
          <w:lang w:val="en-IN"/>
        </w:rPr>
        <w:t>.</w:t>
      </w:r>
    </w:p>
    <w:p w14:paraId="311F4B64"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339AAA30" w14:textId="007836D6" w:rsidR="00A4111F" w:rsidRPr="00FE6FED" w:rsidRDefault="004C75B2" w:rsidP="00FE6FED">
      <w:pPr>
        <w:pStyle w:val="ListParagraph"/>
        <w:numPr>
          <w:ilvl w:val="0"/>
          <w:numId w:val="1"/>
        </w:numPr>
        <w:spacing w:before="30"/>
        <w:rPr>
          <w:sz w:val="17"/>
        </w:rPr>
      </w:pPr>
      <w:r w:rsidRPr="00FE6FED">
        <w:rPr>
          <w:rFonts w:asciiTheme="minorHAnsi" w:hAnsiTheme="minorHAnsi" w:cstheme="minorHAnsi"/>
          <w:sz w:val="20"/>
          <w:szCs w:val="20"/>
        </w:rPr>
        <w:t xml:space="preserve">This is to confirm that we have allotted / sold </w:t>
      </w:r>
      <w:r w:rsidR="006C6929" w:rsidRPr="00FE6FED">
        <w:rPr>
          <w:rFonts w:asciiTheme="minorHAnsi" w:hAnsiTheme="minorHAnsi" w:cstheme="minorHAnsi"/>
          <w:sz w:val="20"/>
          <w:szCs w:val="20"/>
        </w:rPr>
        <w:t>F</w:t>
      </w:r>
      <w:r w:rsidRPr="00FE6FED">
        <w:rPr>
          <w:rFonts w:asciiTheme="minorHAnsi" w:hAnsiTheme="minorHAnsi" w:cstheme="minorHAnsi"/>
          <w:sz w:val="20"/>
          <w:szCs w:val="20"/>
        </w:rPr>
        <w:t xml:space="preserve">lat </w:t>
      </w:r>
      <w:r w:rsidR="00C627D0" w:rsidRPr="00FE6FED">
        <w:rPr>
          <w:rFonts w:asciiTheme="minorHAnsi" w:hAnsiTheme="minorHAnsi" w:cstheme="minorHAnsi"/>
          <w:sz w:val="20"/>
          <w:szCs w:val="20"/>
        </w:rPr>
        <w:t xml:space="preserve">No </w:t>
      </w:r>
      <w:r w:rsidR="00D9381A" w:rsidRPr="00FE6FED">
        <w:rPr>
          <w:rFonts w:asciiTheme="minorHAnsi" w:hAnsiTheme="minorHAnsi" w:cstheme="minorHAnsi"/>
          <w:b/>
          <w:sz w:val="20"/>
          <w:szCs w:val="20"/>
        </w:rPr>
        <w:t>&lt;&lt;&lt;UNITNAME&gt;&gt;&gt;</w:t>
      </w:r>
      <w:r w:rsidR="00D9381A" w:rsidRPr="00FE6FED">
        <w:rPr>
          <w:rFonts w:asciiTheme="minorHAnsi" w:hAnsiTheme="minorHAnsi" w:cstheme="minorHAnsi"/>
          <w:sz w:val="20"/>
          <w:szCs w:val="20"/>
        </w:rPr>
        <w:t xml:space="preserve"> </w:t>
      </w:r>
      <w:r w:rsidR="00836F48" w:rsidRPr="00FE6FED">
        <w:rPr>
          <w:rFonts w:asciiTheme="minorHAnsi" w:hAnsiTheme="minorHAnsi" w:cstheme="minorHAnsi"/>
          <w:sz w:val="20"/>
          <w:szCs w:val="20"/>
        </w:rPr>
        <w:t xml:space="preserve"> </w:t>
      </w:r>
      <w:r w:rsidR="00C627D0" w:rsidRPr="00FE6FED">
        <w:rPr>
          <w:rFonts w:asciiTheme="minorHAnsi" w:hAnsiTheme="minorHAnsi" w:cstheme="minorHAnsi"/>
          <w:sz w:val="20"/>
          <w:szCs w:val="20"/>
        </w:rPr>
        <w:t xml:space="preserve">admeasuring </w:t>
      </w:r>
      <w:r w:rsidR="00D325C2" w:rsidRPr="00FE6FED">
        <w:rPr>
          <w:rFonts w:asciiTheme="minorHAnsi" w:hAnsiTheme="minorHAnsi" w:cstheme="minorHAnsi"/>
          <w:b/>
          <w:sz w:val="20"/>
          <w:szCs w:val="20"/>
        </w:rPr>
        <w:t>&lt;&lt;&lt;AREA3&gt;&gt;&gt;</w:t>
      </w:r>
      <w:r w:rsidR="00C627D0" w:rsidRPr="00FE6FED">
        <w:rPr>
          <w:rFonts w:asciiTheme="minorHAnsi" w:hAnsiTheme="minorHAnsi" w:cstheme="minorHAnsi"/>
          <w:b/>
          <w:sz w:val="20"/>
          <w:szCs w:val="20"/>
        </w:rPr>
        <w:t xml:space="preserve"> sq. ft</w:t>
      </w:r>
      <w:r w:rsidR="00C627D0" w:rsidRPr="00FE6FED">
        <w:rPr>
          <w:rFonts w:asciiTheme="minorHAnsi" w:hAnsiTheme="minorHAnsi" w:cstheme="minorHAnsi"/>
          <w:sz w:val="20"/>
          <w:szCs w:val="20"/>
        </w:rPr>
        <w:t xml:space="preserve"> (carpet area) on the </w:t>
      </w:r>
      <w:r w:rsidR="003C2585" w:rsidRPr="00FE6FED">
        <w:rPr>
          <w:rFonts w:asciiTheme="minorHAnsi" w:hAnsiTheme="minorHAnsi" w:cstheme="minorHAnsi"/>
          <w:sz w:val="20"/>
          <w:szCs w:val="20"/>
        </w:rPr>
        <w:fldChar w:fldCharType="begin"/>
      </w:r>
      <w:r w:rsidR="003C2585" w:rsidRPr="00FE6FED">
        <w:rPr>
          <w:rFonts w:asciiTheme="minorHAnsi" w:hAnsiTheme="minorHAnsi" w:cstheme="minorHAnsi"/>
          <w:sz w:val="20"/>
          <w:szCs w:val="20"/>
        </w:rPr>
        <w:instrText xml:space="preserve"> MERGEFIELD Floor </w:instrText>
      </w:r>
      <w:r w:rsidR="003C2585" w:rsidRPr="00FE6FED">
        <w:rPr>
          <w:rFonts w:asciiTheme="minorHAnsi" w:hAnsiTheme="minorHAnsi" w:cstheme="minorHAnsi"/>
          <w:sz w:val="20"/>
          <w:szCs w:val="20"/>
        </w:rPr>
        <w:fldChar w:fldCharType="separate"/>
      </w:r>
      <w:r w:rsidR="00A97418" w:rsidRPr="00FE6FED">
        <w:rPr>
          <w:rFonts w:asciiTheme="minorHAnsi" w:hAnsiTheme="minorHAnsi" w:cstheme="minorHAnsi"/>
          <w:noProof/>
          <w:sz w:val="20"/>
          <w:szCs w:val="20"/>
        </w:rPr>
        <w:t>First</w:t>
      </w:r>
      <w:r w:rsidR="003C2585" w:rsidRPr="00FE6FED">
        <w:rPr>
          <w:rFonts w:asciiTheme="minorHAnsi" w:hAnsiTheme="minorHAnsi" w:cstheme="minorHAnsi"/>
          <w:sz w:val="20"/>
          <w:szCs w:val="20"/>
        </w:rPr>
        <w:fldChar w:fldCharType="end"/>
      </w:r>
      <w:r w:rsidR="00C627D0" w:rsidRPr="00FE6FED">
        <w:rPr>
          <w:rFonts w:asciiTheme="minorHAnsi" w:hAnsiTheme="minorHAnsi" w:cstheme="minorHAnsi"/>
          <w:sz w:val="20"/>
          <w:szCs w:val="20"/>
        </w:rPr>
        <w:t xml:space="preserve"> floor of the building known as “</w:t>
      </w:r>
      <w:r w:rsidR="00D325C2" w:rsidRPr="00FE6FED">
        <w:rPr>
          <w:rFonts w:asciiTheme="minorHAnsi" w:eastAsiaTheme="minorHAnsi" w:hAnsiTheme="minorHAnsi" w:cstheme="minorHAnsi"/>
          <w:b/>
          <w:sz w:val="20"/>
          <w:szCs w:val="20"/>
          <w:lang w:val="en-IN"/>
        </w:rPr>
        <w:t>&lt;&lt;&lt;PROJECTNAME&gt;&gt;&gt;</w:t>
      </w:r>
      <w:r w:rsidR="003C2585" w:rsidRPr="00FE6FED">
        <w:rPr>
          <w:rFonts w:asciiTheme="minorHAnsi" w:hAnsiTheme="minorHAnsi" w:cstheme="minorHAnsi"/>
          <w:sz w:val="20"/>
          <w:szCs w:val="20"/>
        </w:rPr>
        <w:t xml:space="preserve">” situated at </w:t>
      </w:r>
      <w:r w:rsidR="000207F4" w:rsidRPr="00FE6FED">
        <w:rPr>
          <w:rFonts w:asciiTheme="minorHAnsi" w:eastAsiaTheme="minorHAnsi" w:hAnsiTheme="minorHAnsi" w:cstheme="minorHAnsi"/>
          <w:b/>
          <w:sz w:val="20"/>
          <w:szCs w:val="20"/>
          <w:lang w:val="en-IN"/>
        </w:rPr>
        <w:t>&lt;&lt;&lt;</w:t>
      </w:r>
      <w:proofErr w:type="spellStart"/>
      <w:r w:rsidR="000207F4" w:rsidRPr="00FE6FED">
        <w:rPr>
          <w:rFonts w:asciiTheme="minorHAnsi" w:eastAsiaTheme="minorHAnsi" w:hAnsiTheme="minorHAnsi" w:cstheme="minorHAnsi"/>
          <w:b/>
          <w:sz w:val="20"/>
          <w:szCs w:val="20"/>
          <w:lang w:val="en-IN"/>
        </w:rPr>
        <w:t>Project_Address</w:t>
      </w:r>
      <w:proofErr w:type="spellEnd"/>
      <w:r w:rsidR="000207F4" w:rsidRPr="00FE6FED">
        <w:rPr>
          <w:rFonts w:asciiTheme="minorHAnsi" w:eastAsiaTheme="minorHAnsi" w:hAnsiTheme="minorHAnsi" w:cstheme="minorHAnsi"/>
          <w:b/>
          <w:sz w:val="20"/>
          <w:szCs w:val="20"/>
          <w:lang w:val="en-IN"/>
        </w:rPr>
        <w:t>&gt;&gt;&gt;</w:t>
      </w:r>
      <w:r w:rsidR="00C627D0" w:rsidRPr="00FE6FED" w:rsidDel="00C627D0">
        <w:rPr>
          <w:rFonts w:asciiTheme="minorHAnsi" w:hAnsiTheme="minorHAnsi" w:cstheme="minorHAnsi"/>
          <w:sz w:val="20"/>
          <w:szCs w:val="20"/>
        </w:rPr>
        <w:t xml:space="preserve"> </w:t>
      </w:r>
      <w:r w:rsidRPr="00FE6FED">
        <w:rPr>
          <w:rFonts w:asciiTheme="minorHAnsi" w:hAnsiTheme="minorHAnsi" w:cstheme="minorHAnsi"/>
          <w:sz w:val="20"/>
          <w:szCs w:val="20"/>
        </w:rPr>
        <w:t>(</w:t>
      </w:r>
      <w:r w:rsidR="006C6929" w:rsidRPr="00FE6FED">
        <w:rPr>
          <w:rFonts w:asciiTheme="minorHAnsi" w:hAnsiTheme="minorHAnsi" w:cstheme="minorHAnsi"/>
          <w:sz w:val="20"/>
          <w:szCs w:val="20"/>
        </w:rPr>
        <w:t>“</w:t>
      </w:r>
      <w:r w:rsidRPr="00FE6FED">
        <w:rPr>
          <w:rFonts w:asciiTheme="minorHAnsi" w:hAnsiTheme="minorHAnsi" w:cstheme="minorHAnsi"/>
          <w:sz w:val="20"/>
          <w:szCs w:val="20"/>
        </w:rPr>
        <w:t>Flat</w:t>
      </w:r>
      <w:r w:rsidR="006C6929" w:rsidRPr="00FE6FED">
        <w:rPr>
          <w:rFonts w:asciiTheme="minorHAnsi" w:hAnsiTheme="minorHAnsi" w:cstheme="minorHAnsi"/>
          <w:sz w:val="20"/>
          <w:szCs w:val="20"/>
        </w:rPr>
        <w:t>”</w:t>
      </w:r>
      <w:r w:rsidRPr="00FE6FED">
        <w:rPr>
          <w:rFonts w:asciiTheme="minorHAnsi" w:hAnsiTheme="minorHAnsi" w:cstheme="minorHAnsi"/>
          <w:sz w:val="20"/>
          <w:szCs w:val="20"/>
        </w:rPr>
        <w:t xml:space="preserve">) under construction / constructed by us to </w:t>
      </w:r>
      <w:r w:rsidR="000207F4" w:rsidRPr="00FE6FED">
        <w:rPr>
          <w:rFonts w:asciiTheme="minorHAnsi" w:hAnsiTheme="minorHAnsi" w:cstheme="minorHAnsi"/>
          <w:b/>
          <w:sz w:val="20"/>
          <w:szCs w:val="20"/>
        </w:rPr>
        <w:t>&lt;&lt;&lt;APPLICANTTITLE&gt;&gt;&gt;&lt;&lt;&lt;CUSTOMERNAME&gt;&gt;&gt;</w:t>
      </w:r>
      <w:r w:rsidR="00C627D0" w:rsidRPr="00FE6FED">
        <w:rPr>
          <w:rFonts w:asciiTheme="minorHAnsi" w:hAnsiTheme="minorHAnsi" w:cstheme="minorHAnsi"/>
          <w:sz w:val="20"/>
          <w:szCs w:val="20"/>
        </w:rPr>
        <w:t xml:space="preserve"> Purchaser(s)) for a total consideration of</w:t>
      </w:r>
      <w:r w:rsidR="00C627D0" w:rsidRPr="00FE6FED" w:rsidDel="00C627D0">
        <w:rPr>
          <w:rFonts w:asciiTheme="minorHAnsi" w:hAnsiTheme="minorHAnsi" w:cstheme="minorHAnsi"/>
          <w:sz w:val="20"/>
          <w:szCs w:val="20"/>
        </w:rPr>
        <w:t xml:space="preserve"> </w:t>
      </w:r>
      <w:r w:rsidR="006C6929" w:rsidRPr="00FE6FED">
        <w:rPr>
          <w:rFonts w:asciiTheme="minorHAnsi" w:hAnsiTheme="minorHAnsi" w:cstheme="minorHAnsi"/>
          <w:sz w:val="20"/>
          <w:szCs w:val="20"/>
        </w:rPr>
        <w:t xml:space="preserve">INR </w:t>
      </w:r>
      <w:r w:rsidRPr="00FE6FED">
        <w:rPr>
          <w:rFonts w:asciiTheme="minorHAnsi" w:hAnsiTheme="minorHAnsi" w:cstheme="minorHAnsi"/>
          <w:sz w:val="20"/>
          <w:szCs w:val="20"/>
        </w:rPr>
        <w:t xml:space="preserve"> </w:t>
      </w:r>
      <w:r w:rsidR="004845FB" w:rsidRPr="00FE6FED">
        <w:rPr>
          <w:rFonts w:asciiTheme="minorHAnsi" w:hAnsiTheme="minorHAnsi" w:cstheme="minorHAnsi"/>
          <w:b/>
          <w:color w:val="000000" w:themeColor="text1"/>
          <w:sz w:val="20"/>
          <w:szCs w:val="20"/>
        </w:rPr>
        <w:t>&lt;&lt;&lt;</w:t>
      </w:r>
      <w:proofErr w:type="spellStart"/>
      <w:r w:rsidR="004845FB" w:rsidRPr="00FE6FED">
        <w:rPr>
          <w:rFonts w:asciiTheme="minorHAnsi" w:hAnsiTheme="minorHAnsi" w:cstheme="minorHAnsi"/>
          <w:b/>
          <w:color w:val="000000" w:themeColor="text1"/>
          <w:sz w:val="20"/>
          <w:szCs w:val="20"/>
        </w:rPr>
        <w:t>Total_Agg_GST</w:t>
      </w:r>
      <w:proofErr w:type="spellEnd"/>
      <w:r w:rsidR="004845FB" w:rsidRPr="00FE6FED">
        <w:rPr>
          <w:rFonts w:asciiTheme="minorHAnsi" w:hAnsiTheme="minorHAnsi" w:cstheme="minorHAnsi"/>
          <w:b/>
          <w:color w:val="000000" w:themeColor="text1"/>
          <w:sz w:val="20"/>
          <w:szCs w:val="20"/>
        </w:rPr>
        <w:t>&gt;&gt;&gt;</w:t>
      </w:r>
      <w:r w:rsidR="00C627D0" w:rsidRPr="00FE6FED" w:rsidDel="00C627D0">
        <w:rPr>
          <w:rFonts w:asciiTheme="minorHAnsi" w:hAnsiTheme="minorHAnsi" w:cstheme="minorHAnsi"/>
          <w:b/>
          <w:sz w:val="20"/>
          <w:szCs w:val="20"/>
        </w:rPr>
        <w:t xml:space="preserve"> </w:t>
      </w:r>
      <w:r w:rsidRPr="00FE6FED">
        <w:rPr>
          <w:rFonts w:asciiTheme="minorHAnsi" w:hAnsiTheme="minorHAnsi" w:cstheme="minorHAnsi"/>
          <w:b/>
          <w:sz w:val="20"/>
          <w:szCs w:val="20"/>
        </w:rPr>
        <w:t>(</w:t>
      </w:r>
      <w:r w:rsidR="004845FB" w:rsidRPr="00FE6FED">
        <w:rPr>
          <w:rFonts w:asciiTheme="minorHAnsi" w:hAnsiTheme="minorHAnsi" w:cstheme="minorHAnsi"/>
          <w:b/>
          <w:spacing w:val="-5"/>
          <w:sz w:val="20"/>
          <w:szCs w:val="20"/>
        </w:rPr>
        <w:t>&lt;&lt;&lt;</w:t>
      </w:r>
      <w:proofErr w:type="spellStart"/>
      <w:r w:rsidR="004845FB" w:rsidRPr="00FE6FED">
        <w:rPr>
          <w:rFonts w:asciiTheme="minorHAnsi" w:hAnsiTheme="minorHAnsi" w:cstheme="minorHAnsi"/>
          <w:b/>
          <w:spacing w:val="-5"/>
          <w:sz w:val="20"/>
          <w:szCs w:val="20"/>
        </w:rPr>
        <w:t>Total_Agg_GST_TEXT</w:t>
      </w:r>
      <w:proofErr w:type="spellEnd"/>
      <w:r w:rsidR="004845FB" w:rsidRPr="00FE6FED">
        <w:rPr>
          <w:rFonts w:asciiTheme="minorHAnsi" w:hAnsiTheme="minorHAnsi" w:cstheme="minorHAnsi"/>
          <w:b/>
          <w:spacing w:val="-5"/>
          <w:sz w:val="20"/>
          <w:szCs w:val="20"/>
        </w:rPr>
        <w:t>&gt;&gt;&gt;</w:t>
      </w:r>
      <w:r w:rsidRPr="00FE6FED">
        <w:rPr>
          <w:rFonts w:asciiTheme="minorHAnsi" w:hAnsiTheme="minorHAnsi" w:cstheme="minorHAnsi"/>
          <w:b/>
          <w:sz w:val="20"/>
          <w:szCs w:val="20"/>
        </w:rPr>
        <w:t>)</w:t>
      </w:r>
      <w:r w:rsidRPr="00FE6FED">
        <w:rPr>
          <w:rFonts w:asciiTheme="minorHAnsi" w:hAnsiTheme="minorHAnsi" w:cstheme="minorHAnsi"/>
          <w:sz w:val="20"/>
          <w:szCs w:val="20"/>
        </w:rPr>
        <w:t xml:space="preserve"> under an </w:t>
      </w:r>
      <w:r w:rsidR="006C6929" w:rsidRPr="00FE6FED">
        <w:rPr>
          <w:rFonts w:asciiTheme="minorHAnsi" w:hAnsiTheme="minorHAnsi" w:cstheme="minorHAnsi"/>
          <w:sz w:val="20"/>
          <w:szCs w:val="20"/>
        </w:rPr>
        <w:t>A</w:t>
      </w:r>
      <w:r w:rsidRPr="00FE6FED">
        <w:rPr>
          <w:rFonts w:asciiTheme="minorHAnsi" w:hAnsiTheme="minorHAnsi" w:cstheme="minorHAnsi"/>
          <w:sz w:val="20"/>
          <w:szCs w:val="20"/>
        </w:rPr>
        <w:t>greement for Sale /Sale Deed/</w:t>
      </w:r>
      <w:r w:rsidRPr="00FE6FED">
        <w:rPr>
          <w:rFonts w:asciiTheme="minorHAnsi" w:hAnsiTheme="minorHAnsi" w:cstheme="minorHAnsi"/>
          <w:b/>
          <w:sz w:val="20"/>
          <w:szCs w:val="20"/>
        </w:rPr>
        <w:t>Allotment Letter</w:t>
      </w:r>
      <w:r w:rsidRPr="00FE6FED">
        <w:rPr>
          <w:rFonts w:asciiTheme="minorHAnsi" w:hAnsiTheme="minorHAnsi" w:cstheme="minorHAnsi"/>
          <w:sz w:val="20"/>
          <w:szCs w:val="20"/>
        </w:rPr>
        <w:t xml:space="preserve"> dated</w:t>
      </w:r>
      <w:r w:rsidR="00C627D0" w:rsidRPr="00FE6FED">
        <w:rPr>
          <w:rFonts w:asciiTheme="minorHAnsi" w:hAnsiTheme="minorHAnsi" w:cstheme="minorHAnsi"/>
          <w:sz w:val="20"/>
          <w:szCs w:val="20"/>
        </w:rPr>
        <w:t xml:space="preserve"> </w:t>
      </w:r>
      <w:r w:rsidR="00FE6FED" w:rsidRPr="00FE6FED">
        <w:rPr>
          <w:rFonts w:asciiTheme="minorHAnsi" w:hAnsiTheme="minorHAnsi" w:cstheme="minorHAnsi"/>
          <w:sz w:val="20"/>
          <w:szCs w:val="20"/>
        </w:rPr>
        <w:t xml:space="preserve"> </w:t>
      </w:r>
      <w:r w:rsidR="00FE6FED" w:rsidRPr="00FE6FED">
        <w:rPr>
          <w:rFonts w:asciiTheme="minorHAnsi" w:hAnsiTheme="minorHAnsi" w:cstheme="minorHAnsi"/>
          <w:b/>
          <w:sz w:val="20"/>
          <w:szCs w:val="20"/>
        </w:rPr>
        <w:t xml:space="preserve"> </w:t>
      </w:r>
      <w:r w:rsidR="00FE6FED" w:rsidRPr="00FE6FED">
        <w:rPr>
          <w:b/>
          <w:spacing w:val="-2"/>
          <w:sz w:val="17"/>
        </w:rPr>
        <w:t>&lt;&lt;&lt;AGREEMENTDATE&gt;&gt;&gt;</w:t>
      </w:r>
      <w:r w:rsidR="004845FB" w:rsidRPr="00FE6FED">
        <w:rPr>
          <w:rFonts w:asciiTheme="minorHAnsi" w:hAnsiTheme="minorHAnsi" w:cstheme="minorHAnsi"/>
          <w:b/>
          <w:sz w:val="20"/>
          <w:szCs w:val="20"/>
        </w:rPr>
        <w:fldChar w:fldCharType="begin"/>
      </w:r>
      <w:r w:rsidR="004845FB" w:rsidRPr="00FE6FED">
        <w:rPr>
          <w:rFonts w:asciiTheme="minorHAnsi" w:hAnsiTheme="minorHAnsi" w:cstheme="minorHAnsi"/>
          <w:b/>
          <w:sz w:val="20"/>
          <w:szCs w:val="20"/>
        </w:rPr>
        <w:instrText>MERGEFIELD Provisional_Allotment_Date \@"dd-MMM-yyyy" \* MERGEFORMAT</w:instrText>
      </w:r>
      <w:r w:rsidR="004845FB" w:rsidRPr="00FE6FED">
        <w:rPr>
          <w:rFonts w:asciiTheme="minorHAnsi" w:hAnsiTheme="minorHAnsi" w:cstheme="minorHAnsi"/>
          <w:b/>
          <w:sz w:val="20"/>
          <w:szCs w:val="20"/>
        </w:rPr>
        <w:fldChar w:fldCharType="end"/>
      </w:r>
    </w:p>
    <w:p w14:paraId="4F7FB8AC" w14:textId="77777777" w:rsidR="00A4111F" w:rsidRPr="00D9381A" w:rsidRDefault="004C75B2" w:rsidP="00FE6FED">
      <w:pPr>
        <w:pStyle w:val="ListParagraph"/>
        <w:numPr>
          <w:ilvl w:val="0"/>
          <w:numId w:val="1"/>
        </w:numPr>
        <w:tabs>
          <w:tab w:val="left" w:pos="900"/>
        </w:tabs>
        <w:spacing w:line="276" w:lineRule="auto"/>
        <w:ind w:right="180"/>
        <w:rPr>
          <w:rFonts w:asciiTheme="minorHAnsi" w:hAnsiTheme="minorHAnsi" w:cstheme="minorHAnsi"/>
          <w:sz w:val="20"/>
          <w:szCs w:val="20"/>
        </w:rPr>
      </w:pPr>
      <w:r w:rsidRPr="00D9381A">
        <w:rPr>
          <w:rFonts w:asciiTheme="minorHAnsi" w:hAnsiTheme="minorHAnsi" w:cstheme="minorHAnsi"/>
          <w:sz w:val="20"/>
          <w:szCs w:val="20"/>
        </w:rPr>
        <w:t>We confirm that we have obtained necessary permissions / approvals / sanctions for constructions of the said building from all the concerned competent authorities and</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 construction</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the building is in</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accordance with the approved plans.</w:t>
      </w:r>
    </w:p>
    <w:p w14:paraId="71DC7207"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310F64B0" w14:textId="77777777" w:rsidR="00A4111F" w:rsidRPr="00D9381A" w:rsidRDefault="004C75B2" w:rsidP="00FE6FED">
      <w:pPr>
        <w:pStyle w:val="ListParagraph"/>
        <w:numPr>
          <w:ilvl w:val="0"/>
          <w:numId w:val="1"/>
        </w:numPr>
        <w:tabs>
          <w:tab w:val="left" w:pos="899"/>
        </w:tabs>
        <w:spacing w:before="0" w:line="276" w:lineRule="auto"/>
        <w:ind w:right="180"/>
        <w:rPr>
          <w:rFonts w:asciiTheme="minorHAnsi" w:hAnsiTheme="minorHAnsi" w:cstheme="minorHAnsi"/>
          <w:sz w:val="20"/>
          <w:szCs w:val="20"/>
        </w:rPr>
      </w:pPr>
      <w:r w:rsidRPr="00D9381A">
        <w:rPr>
          <w:rFonts w:asciiTheme="minorHAnsi" w:hAnsiTheme="minorHAnsi" w:cstheme="minorHAnsi"/>
          <w:sz w:val="20"/>
          <w:szCs w:val="20"/>
        </w:rPr>
        <w:t>We</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have</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complied</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with</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provisions</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Real</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Estate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Regulation</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Development</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Act,</w:t>
      </w:r>
      <w:r w:rsidRPr="00D9381A">
        <w:rPr>
          <w:rFonts w:asciiTheme="minorHAnsi" w:hAnsiTheme="minorHAnsi" w:cstheme="minorHAnsi"/>
          <w:spacing w:val="-3"/>
          <w:sz w:val="20"/>
          <w:szCs w:val="20"/>
        </w:rPr>
        <w:t xml:space="preserve"> </w:t>
      </w:r>
      <w:r w:rsidRPr="00D9381A">
        <w:rPr>
          <w:rFonts w:asciiTheme="minorHAnsi" w:hAnsiTheme="minorHAnsi" w:cstheme="minorHAnsi"/>
          <w:spacing w:val="-2"/>
          <w:sz w:val="20"/>
          <w:szCs w:val="20"/>
        </w:rPr>
        <w:t>2016.</w:t>
      </w:r>
    </w:p>
    <w:p w14:paraId="36968E60"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8E0DBEE" w14:textId="23950FA9" w:rsidR="00A4111F" w:rsidRPr="00D9381A" w:rsidRDefault="004C75B2" w:rsidP="00FE6FED">
      <w:pPr>
        <w:pStyle w:val="ListParagraph"/>
        <w:numPr>
          <w:ilvl w:val="0"/>
          <w:numId w:val="1"/>
        </w:numPr>
        <w:tabs>
          <w:tab w:val="left" w:pos="900"/>
        </w:tabs>
        <w:spacing w:before="0" w:line="276" w:lineRule="auto"/>
        <w:ind w:right="180"/>
        <w:rPr>
          <w:rFonts w:asciiTheme="minorHAnsi" w:hAnsiTheme="minorHAnsi" w:cstheme="minorHAnsi"/>
          <w:sz w:val="20"/>
          <w:szCs w:val="20"/>
        </w:rPr>
      </w:pPr>
      <w:r w:rsidRPr="00D9381A">
        <w:rPr>
          <w:rFonts w:asciiTheme="minorHAnsi" w:hAnsiTheme="minorHAnsi" w:cstheme="minorHAnsi"/>
          <w:sz w:val="20"/>
          <w:szCs w:val="20"/>
        </w:rPr>
        <w:t>We assure that the said Flat as well as the said building and the land appurtenant thereto are not subject to any encumbrance, charge or liability of any kind whatsoever and that the entire property is free and marketable.</w:t>
      </w:r>
      <w:r w:rsidR="006C6929" w:rsidRPr="00D9381A">
        <w:rPr>
          <w:rFonts w:asciiTheme="minorHAnsi" w:hAnsiTheme="minorHAnsi" w:cstheme="minorHAnsi"/>
          <w:sz w:val="20"/>
          <w:szCs w:val="20"/>
        </w:rPr>
        <w:t xml:space="preserve"> </w:t>
      </w:r>
      <w:r w:rsidRPr="00D9381A">
        <w:rPr>
          <w:rFonts w:asciiTheme="minorHAnsi" w:hAnsiTheme="minorHAnsi" w:cstheme="minorHAnsi"/>
          <w:sz w:val="20"/>
          <w:szCs w:val="20"/>
        </w:rPr>
        <w:t>We have a clear, legal</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xml:space="preserve"> and marketable title to the said property and every part thereof.</w:t>
      </w:r>
    </w:p>
    <w:p w14:paraId="7562183E" w14:textId="28868722" w:rsidR="00A4111F" w:rsidRPr="00D9381A" w:rsidRDefault="004C75B2" w:rsidP="00FE6FED">
      <w:pPr>
        <w:pStyle w:val="ListParagraph"/>
        <w:numPr>
          <w:ilvl w:val="0"/>
          <w:numId w:val="1"/>
        </w:numPr>
        <w:tabs>
          <w:tab w:val="left" w:pos="900"/>
        </w:tabs>
        <w:spacing w:line="276" w:lineRule="auto"/>
        <w:ind w:right="180"/>
        <w:rPr>
          <w:rFonts w:asciiTheme="minorHAnsi" w:hAnsiTheme="minorHAnsi" w:cstheme="minorHAnsi"/>
          <w:sz w:val="20"/>
          <w:szCs w:val="20"/>
        </w:rPr>
      </w:pPr>
      <w:r w:rsidRPr="00D9381A">
        <w:rPr>
          <w:rFonts w:asciiTheme="minorHAnsi" w:hAnsiTheme="minorHAnsi" w:cstheme="minorHAnsi"/>
          <w:sz w:val="20"/>
          <w:szCs w:val="20"/>
        </w:rPr>
        <w:t>We are aware that said Purchaser(s) has approached Piramal Capital &amp; Housing Finance Limited, [formerly known as Piramal</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Housing Finance Limited] (</w:t>
      </w:r>
      <w:r w:rsidR="006C6929" w:rsidRPr="00D9381A">
        <w:rPr>
          <w:rFonts w:asciiTheme="minorHAnsi" w:hAnsiTheme="minorHAnsi" w:cstheme="minorHAnsi"/>
          <w:sz w:val="20"/>
          <w:szCs w:val="20"/>
        </w:rPr>
        <w:t>“</w:t>
      </w:r>
      <w:r w:rsidRPr="00D9381A">
        <w:rPr>
          <w:rFonts w:asciiTheme="minorHAnsi" w:hAnsiTheme="minorHAnsi" w:cstheme="minorHAnsi"/>
          <w:b/>
          <w:sz w:val="20"/>
          <w:szCs w:val="20"/>
        </w:rPr>
        <w:t>Lender</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 loan</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purchasing</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 acquiring the said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Flat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that</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Lender has agreed</w:t>
      </w:r>
      <w:r w:rsidRPr="00D9381A">
        <w:rPr>
          <w:rFonts w:asciiTheme="minorHAnsi" w:hAnsiTheme="minorHAnsi" w:cstheme="minorHAnsi"/>
          <w:spacing w:val="15"/>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sanction /</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grant the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loan of</w:t>
      </w:r>
      <w:r w:rsidRPr="00D9381A">
        <w:rPr>
          <w:rFonts w:asciiTheme="minorHAnsi" w:hAnsiTheme="minorHAnsi" w:cstheme="minorHAnsi"/>
          <w:spacing w:val="15"/>
          <w:sz w:val="20"/>
          <w:szCs w:val="20"/>
        </w:rPr>
        <w:t xml:space="preserve"> </w:t>
      </w:r>
      <w:r w:rsidR="006C6929" w:rsidRPr="00D9381A">
        <w:rPr>
          <w:rFonts w:asciiTheme="minorHAnsi" w:hAnsiTheme="minorHAnsi" w:cstheme="minorHAnsi"/>
          <w:sz w:val="20"/>
          <w:szCs w:val="20"/>
        </w:rPr>
        <w:t>INR</w:t>
      </w:r>
      <w:r w:rsidRPr="00D9381A">
        <w:rPr>
          <w:rFonts w:asciiTheme="minorHAnsi" w:hAnsiTheme="minorHAnsi" w:cstheme="minorHAnsi"/>
          <w:sz w:val="20"/>
          <w:szCs w:val="20"/>
        </w:rPr>
        <w:t>.</w:t>
      </w:r>
      <w:r w:rsidRPr="00D9381A">
        <w:rPr>
          <w:rFonts w:asciiTheme="minorHAnsi" w:hAnsiTheme="minorHAnsi" w:cstheme="minorHAnsi"/>
          <w:spacing w:val="14"/>
          <w:sz w:val="20"/>
          <w:szCs w:val="20"/>
        </w:rPr>
        <w:t xml:space="preserve"> </w:t>
      </w:r>
      <w:r w:rsidRPr="00D9381A">
        <w:rPr>
          <w:rFonts w:asciiTheme="minorHAnsi" w:hAnsiTheme="minorHAnsi" w:cstheme="minorHAnsi"/>
          <w:spacing w:val="80"/>
          <w:w w:val="150"/>
          <w:sz w:val="20"/>
          <w:szCs w:val="20"/>
          <w:u w:val="single"/>
        </w:rPr>
        <w:t xml:space="preserve">   </w:t>
      </w:r>
      <w:r w:rsidR="00836F48" w:rsidRPr="00D9381A">
        <w:rPr>
          <w:rFonts w:asciiTheme="minorHAnsi" w:hAnsiTheme="minorHAnsi" w:cstheme="minorHAnsi"/>
          <w:spacing w:val="80"/>
          <w:w w:val="150"/>
          <w:sz w:val="20"/>
          <w:szCs w:val="20"/>
          <w:u w:val="single"/>
        </w:rPr>
        <w:t xml:space="preserve">      </w:t>
      </w:r>
      <w:r w:rsidR="0059684C" w:rsidRPr="00D9381A">
        <w:rPr>
          <w:rFonts w:asciiTheme="minorHAnsi" w:hAnsiTheme="minorHAnsi" w:cstheme="minorHAnsi"/>
          <w:spacing w:val="80"/>
          <w:w w:val="150"/>
          <w:sz w:val="20"/>
          <w:szCs w:val="20"/>
          <w:u w:val="single"/>
        </w:rPr>
        <w:t xml:space="preserve">  </w:t>
      </w:r>
      <w:r w:rsidRPr="00D9381A">
        <w:rPr>
          <w:rFonts w:asciiTheme="minorHAnsi" w:hAnsiTheme="minorHAnsi" w:cstheme="minorHAnsi"/>
          <w:sz w:val="20"/>
          <w:szCs w:val="20"/>
        </w:rPr>
        <w:t>/-</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w:t>
      </w:r>
      <w:r w:rsidR="006C6929" w:rsidRPr="00D9381A">
        <w:rPr>
          <w:rFonts w:asciiTheme="minorHAnsi" w:hAnsiTheme="minorHAnsi" w:cstheme="minorHAnsi"/>
          <w:sz w:val="20"/>
          <w:szCs w:val="20"/>
        </w:rPr>
        <w:t>“</w:t>
      </w:r>
      <w:r w:rsidRPr="00D9381A">
        <w:rPr>
          <w:rFonts w:asciiTheme="minorHAnsi" w:hAnsiTheme="minorHAnsi" w:cstheme="minorHAnsi"/>
          <w:b/>
          <w:sz w:val="20"/>
          <w:szCs w:val="20"/>
        </w:rPr>
        <w:t>Loan</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w:t>
      </w:r>
      <w:r w:rsidRPr="00D9381A">
        <w:rPr>
          <w:rFonts w:asciiTheme="minorHAnsi" w:hAnsiTheme="minorHAnsi" w:cstheme="minorHAnsi"/>
          <w:spacing w:val="80"/>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Purchaser(s) 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purchase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acquire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above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Flat and the said Purchaser(s)</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 xml:space="preserve">has agreed to mortgage the said Flat in your </w:t>
      </w:r>
      <w:proofErr w:type="spellStart"/>
      <w:r w:rsidRPr="00D9381A">
        <w:rPr>
          <w:rFonts w:asciiTheme="minorHAnsi" w:hAnsiTheme="minorHAnsi" w:cstheme="minorHAnsi"/>
          <w:sz w:val="20"/>
          <w:szCs w:val="20"/>
        </w:rPr>
        <w:t>favour</w:t>
      </w:r>
      <w:proofErr w:type="spellEnd"/>
      <w:r w:rsidRPr="00D9381A">
        <w:rPr>
          <w:rFonts w:asciiTheme="minorHAnsi" w:hAnsiTheme="minorHAnsi" w:cstheme="minorHAnsi"/>
          <w:sz w:val="20"/>
          <w:szCs w:val="20"/>
        </w:rPr>
        <w:t>.</w:t>
      </w:r>
    </w:p>
    <w:p w14:paraId="4F48FA1C"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3DAFDA1D" w14:textId="77777777" w:rsidR="00A4111F" w:rsidRPr="00D9381A" w:rsidRDefault="004C75B2" w:rsidP="00FE6FED">
      <w:pPr>
        <w:pStyle w:val="ListParagraph"/>
        <w:numPr>
          <w:ilvl w:val="0"/>
          <w:numId w:val="1"/>
        </w:numPr>
        <w:tabs>
          <w:tab w:val="left" w:pos="900"/>
        </w:tabs>
        <w:spacing w:before="1" w:line="276" w:lineRule="auto"/>
        <w:ind w:right="180"/>
        <w:rPr>
          <w:rFonts w:asciiTheme="minorHAnsi" w:hAnsiTheme="minorHAnsi" w:cstheme="minorHAnsi"/>
          <w:sz w:val="20"/>
          <w:szCs w:val="20"/>
        </w:rPr>
      </w:pPr>
      <w:r w:rsidRPr="00D9381A">
        <w:rPr>
          <w:rFonts w:asciiTheme="minorHAnsi" w:hAnsiTheme="minorHAnsi" w:cstheme="minorHAnsi"/>
          <w:sz w:val="20"/>
          <w:szCs w:val="20"/>
        </w:rPr>
        <w:t>We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hereby confirm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that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have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no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objection</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Purchaser(s)</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mortgaging</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said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Flat</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in</w:t>
      </w:r>
      <w:r w:rsidRPr="00D9381A">
        <w:rPr>
          <w:rFonts w:asciiTheme="minorHAnsi" w:hAnsiTheme="minorHAnsi" w:cstheme="minorHAnsi"/>
          <w:spacing w:val="-3"/>
          <w:sz w:val="20"/>
          <w:szCs w:val="20"/>
        </w:rPr>
        <w:t xml:space="preserve"> </w:t>
      </w:r>
      <w:proofErr w:type="spellStart"/>
      <w:r w:rsidRPr="00D9381A">
        <w:rPr>
          <w:rFonts w:asciiTheme="minorHAnsi" w:hAnsiTheme="minorHAnsi" w:cstheme="minorHAnsi"/>
          <w:sz w:val="20"/>
          <w:szCs w:val="20"/>
        </w:rPr>
        <w:t>favour</w:t>
      </w:r>
      <w:proofErr w:type="spellEnd"/>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Lender</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by way of security for repayment of the said Loan.</w:t>
      </w:r>
    </w:p>
    <w:p w14:paraId="1E4F717D" w14:textId="5E9448D8" w:rsidR="00A4111F" w:rsidRPr="00D9381A" w:rsidRDefault="006C6929" w:rsidP="00FE6FED">
      <w:pPr>
        <w:pStyle w:val="ListParagraph"/>
        <w:numPr>
          <w:ilvl w:val="0"/>
          <w:numId w:val="1"/>
        </w:numPr>
        <w:tabs>
          <w:tab w:val="left" w:pos="899"/>
        </w:tabs>
        <w:spacing w:line="276" w:lineRule="auto"/>
        <w:ind w:right="180"/>
        <w:rPr>
          <w:rFonts w:asciiTheme="minorHAnsi" w:hAnsiTheme="minorHAnsi" w:cstheme="minorHAnsi"/>
          <w:sz w:val="20"/>
          <w:szCs w:val="20"/>
        </w:rPr>
      </w:pPr>
      <w:r w:rsidRPr="00D9381A">
        <w:rPr>
          <w:rFonts w:asciiTheme="minorHAnsi" w:hAnsiTheme="minorHAnsi" w:cstheme="minorHAnsi"/>
          <w:sz w:val="20"/>
          <w:szCs w:val="20"/>
        </w:rPr>
        <w:t>N</w:t>
      </w:r>
      <w:r w:rsidR="004C75B2" w:rsidRPr="00D9381A">
        <w:rPr>
          <w:rFonts w:asciiTheme="minorHAnsi" w:hAnsiTheme="minorHAnsi" w:cstheme="minorHAnsi"/>
          <w:sz w:val="20"/>
          <w:szCs w:val="20"/>
        </w:rPr>
        <w:t>otwithstanding</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anything</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to</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the contrary</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contained</w:t>
      </w:r>
      <w:r w:rsidR="004C75B2" w:rsidRPr="00D9381A">
        <w:rPr>
          <w:rFonts w:asciiTheme="minorHAnsi" w:hAnsiTheme="minorHAnsi" w:cstheme="minorHAnsi"/>
          <w:spacing w:val="2"/>
          <w:sz w:val="20"/>
          <w:szCs w:val="20"/>
        </w:rPr>
        <w:t xml:space="preserve"> </w:t>
      </w:r>
      <w:r w:rsidR="004C75B2" w:rsidRPr="00D9381A">
        <w:rPr>
          <w:rFonts w:asciiTheme="minorHAnsi" w:hAnsiTheme="minorHAnsi" w:cstheme="minorHAnsi"/>
          <w:sz w:val="20"/>
          <w:szCs w:val="20"/>
        </w:rPr>
        <w:t>in the</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said</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Agreement</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for</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Sale/Sale</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Deed/Allotment</w:t>
      </w:r>
      <w:r w:rsidR="004C75B2" w:rsidRPr="00D9381A">
        <w:rPr>
          <w:rFonts w:asciiTheme="minorHAnsi" w:hAnsiTheme="minorHAnsi" w:cstheme="minorHAnsi"/>
          <w:spacing w:val="2"/>
          <w:sz w:val="20"/>
          <w:szCs w:val="20"/>
        </w:rPr>
        <w:t xml:space="preserve"> </w:t>
      </w:r>
      <w:r w:rsidR="004C75B2" w:rsidRPr="00D9381A">
        <w:rPr>
          <w:rFonts w:asciiTheme="minorHAnsi" w:hAnsiTheme="minorHAnsi" w:cstheme="minorHAnsi"/>
          <w:spacing w:val="-2"/>
          <w:sz w:val="20"/>
          <w:szCs w:val="20"/>
        </w:rPr>
        <w:t>Letter</w:t>
      </w:r>
      <w:r w:rsidRPr="00D9381A">
        <w:rPr>
          <w:rFonts w:asciiTheme="minorHAnsi" w:hAnsiTheme="minorHAnsi" w:cstheme="minorHAnsi"/>
          <w:spacing w:val="-2"/>
          <w:sz w:val="20"/>
          <w:szCs w:val="20"/>
        </w:rPr>
        <w:t>,</w:t>
      </w:r>
    </w:p>
    <w:p w14:paraId="68C191EA" w14:textId="26A3AEC4" w:rsidR="00A4111F" w:rsidRPr="00D9381A" w:rsidRDefault="004C75B2" w:rsidP="00FE6FED">
      <w:pPr>
        <w:pStyle w:val="BodyText"/>
        <w:numPr>
          <w:ilvl w:val="0"/>
          <w:numId w:val="1"/>
        </w:numPr>
        <w:spacing w:line="276" w:lineRule="auto"/>
        <w:ind w:right="180"/>
        <w:jc w:val="both"/>
        <w:rPr>
          <w:rFonts w:asciiTheme="minorHAnsi" w:hAnsiTheme="minorHAnsi" w:cstheme="minorHAnsi"/>
          <w:sz w:val="20"/>
          <w:szCs w:val="20"/>
        </w:rPr>
      </w:pPr>
      <w:r w:rsidRPr="00D9381A">
        <w:rPr>
          <w:rFonts w:asciiTheme="minorHAnsi" w:hAnsiTheme="minorHAnsi" w:cstheme="minorHAnsi"/>
          <w:sz w:val="20"/>
          <w:szCs w:val="20"/>
        </w:rPr>
        <w:t>we hereby agree</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to note the aforesaid charge in</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our books in respect of the said Flat and the said Purchaser(s) will not be permitted to transfer, assign,</w:t>
      </w:r>
      <w:r w:rsidR="006C6929" w:rsidRPr="00D9381A">
        <w:rPr>
          <w:rFonts w:asciiTheme="minorHAnsi" w:hAnsiTheme="minorHAnsi" w:cstheme="minorHAnsi"/>
          <w:sz w:val="20"/>
          <w:szCs w:val="20"/>
        </w:rPr>
        <w:t xml:space="preserve"> </w:t>
      </w:r>
      <w:r w:rsidRPr="00D9381A">
        <w:rPr>
          <w:rFonts w:asciiTheme="minorHAnsi" w:hAnsiTheme="minorHAnsi" w:cstheme="minorHAnsi"/>
          <w:sz w:val="20"/>
          <w:szCs w:val="20"/>
        </w:rPr>
        <w:t>sell off / cancel or in any other way / manner deal with the said Flat</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xml:space="preserve"> prejudicial to the interest of the aforesaid mortgagee</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without the prior written consent of the aforesaid</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mortgagee.</w:t>
      </w:r>
    </w:p>
    <w:p w14:paraId="707004F5" w14:textId="77777777" w:rsidR="00A4111F" w:rsidRPr="00D9381A" w:rsidRDefault="004C75B2" w:rsidP="00FE6FED">
      <w:pPr>
        <w:pStyle w:val="ListParagraph"/>
        <w:numPr>
          <w:ilvl w:val="0"/>
          <w:numId w:val="1"/>
        </w:numPr>
        <w:tabs>
          <w:tab w:val="left" w:pos="900"/>
        </w:tabs>
        <w:spacing w:before="39" w:line="276" w:lineRule="auto"/>
        <w:ind w:right="180"/>
        <w:rPr>
          <w:rFonts w:asciiTheme="minorHAnsi" w:hAnsiTheme="minorHAnsi" w:cstheme="minorHAnsi"/>
          <w:sz w:val="20"/>
          <w:szCs w:val="20"/>
        </w:rPr>
      </w:pPr>
      <w:r w:rsidRPr="00D9381A">
        <w:rPr>
          <w:rFonts w:asciiTheme="minorHAnsi" w:hAnsiTheme="minorHAnsi" w:cstheme="minorHAnsi"/>
          <w:sz w:val="20"/>
          <w:szCs w:val="20"/>
        </w:rPr>
        <w:lastRenderedPageBreak/>
        <w:t>We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undertake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form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Co-Operative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Society</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Condominium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under</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Apartment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Ownership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Act</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premises</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 flat holders in the aforesaid building within the statutory period. And we agree to inform and give proper notice to the Co-Operative Society / Condominium as and when formed, about and said Flat being so mortgaged to you.</w:t>
      </w:r>
    </w:p>
    <w:p w14:paraId="147B1AA6" w14:textId="3C36DD4B" w:rsidR="00A4111F" w:rsidRPr="00D9381A" w:rsidRDefault="004C75B2" w:rsidP="00FE6FED">
      <w:pPr>
        <w:pStyle w:val="ListParagraph"/>
        <w:numPr>
          <w:ilvl w:val="0"/>
          <w:numId w:val="1"/>
        </w:numPr>
        <w:tabs>
          <w:tab w:val="left" w:pos="900"/>
        </w:tabs>
        <w:spacing w:line="276" w:lineRule="auto"/>
        <w:ind w:right="180"/>
        <w:rPr>
          <w:rFonts w:asciiTheme="minorHAnsi" w:hAnsiTheme="minorHAnsi" w:cstheme="minorHAnsi"/>
          <w:sz w:val="20"/>
          <w:szCs w:val="20"/>
        </w:rPr>
      </w:pPr>
      <w:r w:rsidRPr="00D9381A">
        <w:rPr>
          <w:rFonts w:asciiTheme="minorHAnsi" w:hAnsiTheme="minorHAnsi" w:cstheme="minorHAnsi"/>
          <w:sz w:val="20"/>
          <w:szCs w:val="20"/>
        </w:rPr>
        <w:t>We further agree that in case the Agreement for sale of the Flat/Sale deed/ Allotment Letter executed between ourselves and the said Purchaser(s) is terminated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otherwise the Flat purchase transaction is cancelled on account of non</w:t>
      </w:r>
      <w:r w:rsidR="00CF675F" w:rsidRPr="00D9381A">
        <w:rPr>
          <w:rFonts w:asciiTheme="minorHAnsi" w:hAnsiTheme="minorHAnsi" w:cstheme="minorHAnsi"/>
          <w:sz w:val="20"/>
          <w:szCs w:val="20"/>
        </w:rPr>
        <w:t>-</w:t>
      </w:r>
      <w:r w:rsidRPr="00D9381A">
        <w:rPr>
          <w:rFonts w:asciiTheme="minorHAnsi" w:hAnsiTheme="minorHAnsi" w:cstheme="minorHAnsi"/>
          <w:sz w:val="20"/>
          <w:szCs w:val="20"/>
        </w:rPr>
        <w:t>payment of own contribution or 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any reason whatsoever, then the Lender shall have priority over the sum or</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sums</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money advanced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said</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Purchaser(s)</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paid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us, and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we hereby undertake to forthwith</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refund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 you without demur, such sum/sums of money paid to us.</w:t>
      </w:r>
    </w:p>
    <w:p w14:paraId="51BA1EA8"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C36F064" w14:textId="77777777" w:rsidR="00A4111F" w:rsidRPr="00D9381A" w:rsidRDefault="00A4111F" w:rsidP="00034244">
      <w:pPr>
        <w:pStyle w:val="BodyText"/>
        <w:spacing w:before="2" w:line="276" w:lineRule="auto"/>
        <w:ind w:left="426" w:right="180"/>
        <w:rPr>
          <w:rFonts w:asciiTheme="minorHAnsi" w:hAnsiTheme="minorHAnsi" w:cstheme="minorHAnsi"/>
          <w:sz w:val="20"/>
          <w:szCs w:val="20"/>
        </w:rPr>
      </w:pPr>
    </w:p>
    <w:p w14:paraId="12B1129C"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 xml:space="preserve">Yours </w:t>
      </w:r>
      <w:r w:rsidRPr="00D9381A">
        <w:rPr>
          <w:rFonts w:asciiTheme="minorHAnsi" w:hAnsiTheme="minorHAnsi" w:cstheme="minorHAnsi"/>
          <w:spacing w:val="-2"/>
          <w:sz w:val="20"/>
          <w:szCs w:val="20"/>
        </w:rPr>
        <w:t>faithfully,</w:t>
      </w:r>
    </w:p>
    <w:p w14:paraId="2E239BE7"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BD4D6F9" w14:textId="77777777" w:rsidR="000207F4" w:rsidRPr="00D9381A" w:rsidRDefault="000207F4" w:rsidP="000207F4">
      <w:pPr>
        <w:spacing w:line="360" w:lineRule="auto"/>
        <w:ind w:left="112" w:right="222" w:firstLine="314"/>
        <w:jc w:val="both"/>
        <w:rPr>
          <w:rFonts w:asciiTheme="minorHAnsi" w:eastAsia="Arial" w:hAnsiTheme="minorHAnsi" w:cstheme="minorHAnsi"/>
          <w:b/>
          <w:bCs/>
          <w:color w:val="000000" w:themeColor="text1"/>
          <w:sz w:val="20"/>
          <w:szCs w:val="20"/>
        </w:rPr>
      </w:pPr>
      <w:bookmarkStart w:id="2" w:name="_Hlk192239421"/>
      <w:r w:rsidRPr="00D9381A">
        <w:rPr>
          <w:rFonts w:asciiTheme="minorHAnsi" w:hAnsiTheme="minorHAnsi" w:cstheme="minorHAnsi"/>
          <w:b/>
          <w:sz w:val="20"/>
          <w:szCs w:val="20"/>
        </w:rPr>
        <w:t>&lt;&lt;&lt;COMPANYNAME&gt;&gt;&gt;</w:t>
      </w:r>
      <w:bookmarkEnd w:id="2"/>
      <w:r w:rsidRPr="00D9381A">
        <w:rPr>
          <w:rFonts w:asciiTheme="minorHAnsi" w:eastAsia="Arial" w:hAnsiTheme="minorHAnsi" w:cstheme="minorHAnsi"/>
          <w:b/>
          <w:bCs/>
          <w:color w:val="000000" w:themeColor="text1"/>
          <w:sz w:val="20"/>
          <w:szCs w:val="20"/>
        </w:rPr>
        <w:t xml:space="preserve"> </w:t>
      </w:r>
    </w:p>
    <w:p w14:paraId="2BA75DFE"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ECD9C42"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0F078A7"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4516EFD"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231BD553" w14:textId="78BC2C8E" w:rsidR="00A4111F" w:rsidRPr="00D9381A" w:rsidRDefault="00A86622" w:rsidP="00A86622">
      <w:pPr>
        <w:spacing w:line="360" w:lineRule="auto"/>
        <w:ind w:right="222"/>
        <w:jc w:val="both"/>
        <w:rPr>
          <w:rFonts w:asciiTheme="minorHAnsi" w:eastAsia="Arial" w:hAnsiTheme="minorHAnsi" w:cstheme="minorHAnsi"/>
          <w:b/>
          <w:bCs/>
          <w:color w:val="000000" w:themeColor="text1"/>
          <w:lang w:val="en-GB"/>
        </w:rPr>
      </w:pPr>
      <w:r w:rsidRPr="00D9381A">
        <w:rPr>
          <w:rFonts w:asciiTheme="minorHAnsi" w:eastAsia="Arial" w:hAnsiTheme="minorHAnsi" w:cstheme="minorHAnsi"/>
          <w:b/>
          <w:bCs/>
          <w:color w:val="000000" w:themeColor="text1"/>
          <w:lang w:val="en-GB"/>
        </w:rPr>
        <w:t xml:space="preserve">        &lt;&lt;&lt;</w:t>
      </w:r>
      <w:proofErr w:type="spellStart"/>
      <w:r w:rsidRPr="00D9381A">
        <w:rPr>
          <w:rFonts w:asciiTheme="minorHAnsi" w:eastAsia="Arial" w:hAnsiTheme="minorHAnsi" w:cstheme="minorHAnsi"/>
          <w:b/>
          <w:bCs/>
          <w:color w:val="000000" w:themeColor="text1"/>
          <w:lang w:val="en-GB"/>
        </w:rPr>
        <w:t>Site_ContactNo</w:t>
      </w:r>
      <w:proofErr w:type="spellEnd"/>
      <w:r w:rsidRPr="00D9381A">
        <w:rPr>
          <w:rFonts w:asciiTheme="minorHAnsi" w:eastAsia="Arial" w:hAnsiTheme="minorHAnsi" w:cstheme="minorHAnsi"/>
          <w:b/>
          <w:bCs/>
          <w:color w:val="000000" w:themeColor="text1"/>
          <w:lang w:val="en-GB"/>
        </w:rPr>
        <w:t>&gt;&gt;&gt;</w:t>
      </w:r>
    </w:p>
    <w:p w14:paraId="7DD39CD4"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proofErr w:type="spellStart"/>
      <w:r w:rsidRPr="00D9381A">
        <w:rPr>
          <w:rFonts w:asciiTheme="minorHAnsi" w:hAnsiTheme="minorHAnsi" w:cstheme="minorHAnsi"/>
          <w:sz w:val="20"/>
          <w:szCs w:val="20"/>
        </w:rPr>
        <w:t>Authorised</w:t>
      </w:r>
      <w:proofErr w:type="spellEnd"/>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Signatory</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1"/>
          <w:sz w:val="20"/>
          <w:szCs w:val="20"/>
        </w:rPr>
        <w:t xml:space="preserve"> </w:t>
      </w:r>
      <w:r w:rsidRPr="00D9381A">
        <w:rPr>
          <w:rFonts w:asciiTheme="minorHAnsi" w:hAnsiTheme="minorHAnsi" w:cstheme="minorHAnsi"/>
          <w:spacing w:val="-4"/>
          <w:sz w:val="20"/>
          <w:szCs w:val="20"/>
        </w:rPr>
        <w:t>Seal</w:t>
      </w:r>
    </w:p>
    <w:sectPr w:rsidR="00A4111F" w:rsidRPr="00D9381A" w:rsidSect="00D9381A">
      <w:footerReference w:type="default" r:id="rId7"/>
      <w:pgSz w:w="12240" w:h="15840"/>
      <w:pgMar w:top="1400" w:right="900" w:bottom="1843" w:left="993" w:header="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06FE" w14:textId="77777777" w:rsidR="00E2531D" w:rsidRDefault="00E2531D">
      <w:r>
        <w:separator/>
      </w:r>
    </w:p>
  </w:endnote>
  <w:endnote w:type="continuationSeparator" w:id="0">
    <w:p w14:paraId="37BB76C2" w14:textId="77777777" w:rsidR="00E2531D" w:rsidRDefault="00E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B6A8" w14:textId="77777777" w:rsidR="00E2531D" w:rsidRDefault="00E2531D">
    <w:pPr>
      <w:pStyle w:val="BodyText"/>
      <w:spacing w:line="14" w:lineRule="auto"/>
      <w:rPr>
        <w:sz w:val="20"/>
      </w:rPr>
    </w:pPr>
    <w:r>
      <w:rPr>
        <w:noProof/>
        <w:sz w:val="20"/>
      </w:rPr>
      <mc:AlternateContent>
        <mc:Choice Requires="wps">
          <w:drawing>
            <wp:anchor distT="0" distB="0" distL="0" distR="0" simplePos="0" relativeHeight="487547392" behindDoc="1" locked="0" layoutInCell="1" allowOverlap="1" wp14:anchorId="03EE67B8" wp14:editId="6C0DACAC">
              <wp:simplePos x="0" y="0"/>
              <wp:positionH relativeFrom="page">
                <wp:posOffset>241807</wp:posOffset>
              </wp:positionH>
              <wp:positionV relativeFrom="page">
                <wp:posOffset>9595466</wp:posOffset>
              </wp:positionV>
              <wp:extent cx="824865"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101600"/>
                      </a:xfrm>
                      <a:prstGeom prst="rect">
                        <a:avLst/>
                      </a:prstGeom>
                    </wps:spPr>
                    <wps:txbx>
                      <w:txbxContent>
                        <w:p w14:paraId="63A6307A" w14:textId="77777777" w:rsidR="00E2531D" w:rsidRDefault="00E2531D">
                          <w:pPr>
                            <w:spacing w:line="142" w:lineRule="exact"/>
                            <w:ind w:left="20"/>
                            <w:rPr>
                              <w:sz w:val="12"/>
                            </w:rPr>
                          </w:pPr>
                          <w:r>
                            <w:rPr>
                              <w:spacing w:val="-2"/>
                              <w:sz w:val="12"/>
                            </w:rPr>
                            <w:t>Internal</w:t>
                          </w:r>
                          <w:r>
                            <w:rPr>
                              <w:spacing w:val="13"/>
                              <w:sz w:val="12"/>
                            </w:rPr>
                            <w:t xml:space="preserve"> </w:t>
                          </w:r>
                          <w:r>
                            <w:rPr>
                              <w:spacing w:val="-2"/>
                              <w:sz w:val="12"/>
                            </w:rPr>
                            <w:t>Use--Confidential</w:t>
                          </w:r>
                        </w:p>
                      </w:txbxContent>
                    </wps:txbx>
                    <wps:bodyPr wrap="square" lIns="0" tIns="0" rIns="0" bIns="0" rtlCol="0">
                      <a:noAutofit/>
                    </wps:bodyPr>
                  </wps:wsp>
                </a:graphicData>
              </a:graphic>
            </wp:anchor>
          </w:drawing>
        </mc:Choice>
        <mc:Fallback>
          <w:pict>
            <v:shapetype w14:anchorId="03EE67B8" id="_x0000_t202" coordsize="21600,21600" o:spt="202" path="m,l,21600r21600,l21600,xe">
              <v:stroke joinstyle="miter"/>
              <v:path gradientshapeok="t" o:connecttype="rect"/>
            </v:shapetype>
            <v:shape id="Textbox 1" o:spid="_x0000_s1026" type="#_x0000_t202" style="position:absolute;margin-left:19.05pt;margin-top:755.55pt;width:64.95pt;height:8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" filled="f" stroked="f">
              <v:textbox inset="0,0,0,0">
                <w:txbxContent>
                  <w:p w14:paraId="63A6307A" w14:textId="77777777" w:rsidR="00E2531D" w:rsidRDefault="00E2531D">
                    <w:pPr>
                      <w:spacing w:line="142" w:lineRule="exact"/>
                      <w:ind w:left="20"/>
                      <w:rPr>
                        <w:sz w:val="12"/>
                      </w:rPr>
                    </w:pPr>
                    <w:r>
                      <w:rPr>
                        <w:spacing w:val="-2"/>
                        <w:sz w:val="12"/>
                      </w:rPr>
                      <w:t>Internal</w:t>
                    </w:r>
                    <w:r>
                      <w:rPr>
                        <w:spacing w:val="13"/>
                        <w:sz w:val="12"/>
                      </w:rPr>
                      <w:t xml:space="preserve"> </w:t>
                    </w:r>
                    <w:r>
                      <w:rPr>
                        <w:spacing w:val="-2"/>
                        <w:sz w:val="12"/>
                      </w:rPr>
                      <w:t>Use--Confidential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12E2" w14:textId="77777777" w:rsidR="00E2531D" w:rsidRDefault="00E2531D">
      <w:r>
        <w:separator/>
      </w:r>
    </w:p>
  </w:footnote>
  <w:footnote w:type="continuationSeparator" w:id="0">
    <w:p w14:paraId="5C7B44E9" w14:textId="77777777" w:rsidR="00E2531D" w:rsidRDefault="00E2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C0960"/>
    <w:multiLevelType w:val="hybridMultilevel"/>
    <w:tmpl w:val="D128956C"/>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 w15:restartNumberingAfterBreak="0">
    <w:nsid w:val="2CCA1023"/>
    <w:multiLevelType w:val="hybridMultilevel"/>
    <w:tmpl w:val="96386A64"/>
    <w:lvl w:ilvl="0" w:tplc="B0982F96">
      <w:start w:val="1"/>
      <w:numFmt w:val="decimal"/>
      <w:lvlText w:val="%1."/>
      <w:lvlJc w:val="left"/>
      <w:pPr>
        <w:ind w:left="900" w:hanging="360"/>
      </w:pPr>
      <w:rPr>
        <w:rFonts w:ascii="Calibri" w:eastAsia="Calibri" w:hAnsi="Calibri" w:cs="Calibri" w:hint="default"/>
        <w:b w:val="0"/>
        <w:bCs w:val="0"/>
        <w:i w:val="0"/>
        <w:iCs w:val="0"/>
        <w:spacing w:val="0"/>
        <w:w w:val="100"/>
        <w:sz w:val="22"/>
        <w:szCs w:val="22"/>
        <w:lang w:val="en-US" w:eastAsia="en-US" w:bidi="ar-SA"/>
      </w:rPr>
    </w:lvl>
    <w:lvl w:ilvl="1" w:tplc="0588B43E">
      <w:numFmt w:val="bullet"/>
      <w:lvlText w:val="•"/>
      <w:lvlJc w:val="left"/>
      <w:pPr>
        <w:ind w:left="1962" w:hanging="360"/>
      </w:pPr>
      <w:rPr>
        <w:rFonts w:hint="default"/>
        <w:lang w:val="en-US" w:eastAsia="en-US" w:bidi="ar-SA"/>
      </w:rPr>
    </w:lvl>
    <w:lvl w:ilvl="2" w:tplc="286ADD28">
      <w:numFmt w:val="bullet"/>
      <w:lvlText w:val="•"/>
      <w:lvlJc w:val="left"/>
      <w:pPr>
        <w:ind w:left="3024" w:hanging="360"/>
      </w:pPr>
      <w:rPr>
        <w:rFonts w:hint="default"/>
        <w:lang w:val="en-US" w:eastAsia="en-US" w:bidi="ar-SA"/>
      </w:rPr>
    </w:lvl>
    <w:lvl w:ilvl="3" w:tplc="CAACC1A0">
      <w:numFmt w:val="bullet"/>
      <w:lvlText w:val="•"/>
      <w:lvlJc w:val="left"/>
      <w:pPr>
        <w:ind w:left="4086" w:hanging="360"/>
      </w:pPr>
      <w:rPr>
        <w:rFonts w:hint="default"/>
        <w:lang w:val="en-US" w:eastAsia="en-US" w:bidi="ar-SA"/>
      </w:rPr>
    </w:lvl>
    <w:lvl w:ilvl="4" w:tplc="B46E7D84">
      <w:numFmt w:val="bullet"/>
      <w:lvlText w:val="•"/>
      <w:lvlJc w:val="left"/>
      <w:pPr>
        <w:ind w:left="5148" w:hanging="360"/>
      </w:pPr>
      <w:rPr>
        <w:rFonts w:hint="default"/>
        <w:lang w:val="en-US" w:eastAsia="en-US" w:bidi="ar-SA"/>
      </w:rPr>
    </w:lvl>
    <w:lvl w:ilvl="5" w:tplc="B4B89EEC">
      <w:numFmt w:val="bullet"/>
      <w:lvlText w:val="•"/>
      <w:lvlJc w:val="left"/>
      <w:pPr>
        <w:ind w:left="6210" w:hanging="360"/>
      </w:pPr>
      <w:rPr>
        <w:rFonts w:hint="default"/>
        <w:lang w:val="en-US" w:eastAsia="en-US" w:bidi="ar-SA"/>
      </w:rPr>
    </w:lvl>
    <w:lvl w:ilvl="6" w:tplc="378C600C">
      <w:numFmt w:val="bullet"/>
      <w:lvlText w:val="•"/>
      <w:lvlJc w:val="left"/>
      <w:pPr>
        <w:ind w:left="7272" w:hanging="360"/>
      </w:pPr>
      <w:rPr>
        <w:rFonts w:hint="default"/>
        <w:lang w:val="en-US" w:eastAsia="en-US" w:bidi="ar-SA"/>
      </w:rPr>
    </w:lvl>
    <w:lvl w:ilvl="7" w:tplc="03621C44">
      <w:numFmt w:val="bullet"/>
      <w:lvlText w:val="•"/>
      <w:lvlJc w:val="left"/>
      <w:pPr>
        <w:ind w:left="8334" w:hanging="360"/>
      </w:pPr>
      <w:rPr>
        <w:rFonts w:hint="default"/>
        <w:lang w:val="en-US" w:eastAsia="en-US" w:bidi="ar-SA"/>
      </w:rPr>
    </w:lvl>
    <w:lvl w:ilvl="8" w:tplc="DA6ABC36">
      <w:numFmt w:val="bullet"/>
      <w:lvlText w:val="•"/>
      <w:lvlJc w:val="left"/>
      <w:pPr>
        <w:ind w:left="939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mailMerge>
    <w:mainDocumentType w:val="formLetters"/>
    <w:linkToQuery/>
    <w:dataType w:val="native"/>
    <w:connectString w:val="Provider=Microsoft.ACE.OLEDB.12.0;User ID=Admin;Data Source=C:\Users\Aakash\Dropbox\BBA, sale deed &amp; Demand Letter\TPA &amp; PTM\Piramil\Master Data-Uptown.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ster Data$'`"/>
    <w:viewMergedData/>
    <w:odso>
      <w:udl w:val="Provider=Microsoft.ACE.OLEDB.12.0;User ID=Admin;Data Source=C:\Users\Aakash\Dropbox\BBA, sale deed &amp; Demand Letter\TPA &amp; PTM\Piramil\Master Data-Uptown.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ster Data$'"/>
      <w:src r:id="rId1"/>
      <w:colDelim w:val="9"/>
      <w:type w:val="database"/>
      <w:fHdr/>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1F"/>
    <w:rsid w:val="000207F4"/>
    <w:rsid w:val="00034244"/>
    <w:rsid w:val="000614DE"/>
    <w:rsid w:val="000D79A9"/>
    <w:rsid w:val="000F22C5"/>
    <w:rsid w:val="001106FF"/>
    <w:rsid w:val="00196B84"/>
    <w:rsid w:val="002730DD"/>
    <w:rsid w:val="00374B35"/>
    <w:rsid w:val="003B21DB"/>
    <w:rsid w:val="003C2585"/>
    <w:rsid w:val="00455F40"/>
    <w:rsid w:val="00461785"/>
    <w:rsid w:val="004845FB"/>
    <w:rsid w:val="004C75B2"/>
    <w:rsid w:val="0059684C"/>
    <w:rsid w:val="005E62E2"/>
    <w:rsid w:val="00647C31"/>
    <w:rsid w:val="006570A5"/>
    <w:rsid w:val="00660780"/>
    <w:rsid w:val="006C1A79"/>
    <w:rsid w:val="006C6929"/>
    <w:rsid w:val="006E55F6"/>
    <w:rsid w:val="00726A19"/>
    <w:rsid w:val="00836F48"/>
    <w:rsid w:val="00A4111F"/>
    <w:rsid w:val="00A86622"/>
    <w:rsid w:val="00A97418"/>
    <w:rsid w:val="00AC4F74"/>
    <w:rsid w:val="00B0200E"/>
    <w:rsid w:val="00B842DB"/>
    <w:rsid w:val="00C627D0"/>
    <w:rsid w:val="00CF675F"/>
    <w:rsid w:val="00D325C2"/>
    <w:rsid w:val="00D5428D"/>
    <w:rsid w:val="00D9381A"/>
    <w:rsid w:val="00E2531D"/>
    <w:rsid w:val="00F508B7"/>
    <w:rsid w:val="00FE6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E176"/>
  <w15:docId w15:val="{712836A1-1FA4-4037-8BF3-D5467A5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0"/>
    </w:pPr>
    <w:rPr>
      <w:b/>
      <w:bCs/>
    </w:rPr>
  </w:style>
  <w:style w:type="paragraph" w:styleId="ListParagraph">
    <w:name w:val="List Paragraph"/>
    <w:basedOn w:val="Normal"/>
    <w:uiPriority w:val="1"/>
    <w:qFormat/>
    <w:pPr>
      <w:spacing w:before="267"/>
      <w:ind w:left="90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929"/>
    <w:rPr>
      <w:rFonts w:ascii="Segoe UI" w:eastAsia="Calibri" w:hAnsi="Segoe UI" w:cs="Segoe UI"/>
      <w:sz w:val="18"/>
      <w:szCs w:val="18"/>
    </w:rPr>
  </w:style>
  <w:style w:type="paragraph" w:styleId="Revision">
    <w:name w:val="Revision"/>
    <w:hidden/>
    <w:uiPriority w:val="99"/>
    <w:semiHidden/>
    <w:rsid w:val="00C627D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dell\Surefin%20Dropbox\Mansi%20Mittal\BBA,%20sale%20deed%20&amp;%20Demand%20Letter\TPA%20&amp;%20PTM\Piramal\Master%20Data-Uptown.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PTM PCHFL Format</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PTM PCHFL Format</dc:title>
  <dc:creator>50013171</dc:creator>
  <cp:lastModifiedBy>Saksham</cp:lastModifiedBy>
  <cp:revision>20</cp:revision>
  <dcterms:created xsi:type="dcterms:W3CDTF">2025-02-15T10:01:00Z</dcterms:created>
  <dcterms:modified xsi:type="dcterms:W3CDTF">2025-04-23T11:04:00Z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2025-02-15T00:00:00Z</vt:filetime>
  </property>
  <property fmtid="{D5CDD505-2E9C-101B-9397-08002B2CF9AE}" pid="4" name="Producer">
    <vt:lpwstr>Microsoft: Print To PDF</vt:lpwstr>
  </property>
</Properties>
</file>